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52369" w14:textId="59BCD57F" w:rsidR="00940761" w:rsidRPr="00A83F89" w:rsidRDefault="00EE3C99" w:rsidP="00CB7A37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</w:rPr>
        <w:t xml:space="preserve">Fig. </w:t>
      </w:r>
      <w:r w:rsidR="00364983" w:rsidRPr="00A83F89">
        <w:rPr>
          <w:rFonts w:ascii="Times New Roman" w:hAnsi="Times New Roman" w:cs="Times New Roman"/>
          <w:sz w:val="20"/>
          <w:szCs w:val="20"/>
        </w:rPr>
        <w:t xml:space="preserve">1. </w:t>
      </w:r>
      <w:r w:rsidR="0076705D" w:rsidRPr="00A83F89">
        <w:rPr>
          <w:rFonts w:ascii="Times New Roman" w:hAnsi="Times New Roman" w:cs="Times New Roman"/>
          <w:sz w:val="20"/>
          <w:szCs w:val="20"/>
        </w:rPr>
        <w:t>Presencia militar romana en el Noroeste Peninsular, con indicación de los yacimientos estudiados en este trabajo</w:t>
      </w:r>
      <w:r w:rsidR="006F7BA5" w:rsidRPr="00A83F89">
        <w:rPr>
          <w:rFonts w:ascii="Times New Roman" w:hAnsi="Times New Roman" w:cs="Times New Roman"/>
          <w:sz w:val="20"/>
          <w:szCs w:val="20"/>
        </w:rPr>
        <w:t xml:space="preserve"> (en </w:t>
      </w:r>
      <w:r w:rsidR="00AE7234" w:rsidRPr="00A83F89">
        <w:rPr>
          <w:rFonts w:ascii="Times New Roman" w:hAnsi="Times New Roman" w:cs="Times New Roman"/>
          <w:sz w:val="20"/>
          <w:szCs w:val="20"/>
        </w:rPr>
        <w:t>blanco</w:t>
      </w:r>
      <w:r w:rsidR="006F7BA5" w:rsidRPr="00A83F89">
        <w:rPr>
          <w:rFonts w:ascii="Times New Roman" w:hAnsi="Times New Roman" w:cs="Times New Roman"/>
          <w:sz w:val="20"/>
          <w:szCs w:val="20"/>
        </w:rPr>
        <w:t>)</w:t>
      </w:r>
      <w:r w:rsidR="0076705D" w:rsidRPr="00A83F89">
        <w:rPr>
          <w:rFonts w:ascii="Times New Roman" w:hAnsi="Times New Roman" w:cs="Times New Roman"/>
          <w:sz w:val="20"/>
          <w:szCs w:val="20"/>
        </w:rPr>
        <w:t>.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1) </w:t>
      </w:r>
      <w:r w:rsidR="00940761" w:rsidRPr="00A83F89">
        <w:rPr>
          <w:rFonts w:ascii="Times New Roman" w:hAnsi="Times New Roman" w:cs="Times New Roman"/>
          <w:b/>
          <w:sz w:val="20"/>
          <w:szCs w:val="20"/>
        </w:rPr>
        <w:t xml:space="preserve">A </w:t>
      </w:r>
      <w:proofErr w:type="spellStart"/>
      <w:r w:rsidR="00940761" w:rsidRPr="00A83F89">
        <w:rPr>
          <w:rFonts w:ascii="Times New Roman" w:hAnsi="Times New Roman" w:cs="Times New Roman"/>
          <w:b/>
          <w:sz w:val="20"/>
          <w:szCs w:val="20"/>
        </w:rPr>
        <w:t>Cortiña</w:t>
      </w:r>
      <w:proofErr w:type="spellEnd"/>
      <w:r w:rsidR="00940761" w:rsidRPr="00A83F89">
        <w:rPr>
          <w:rFonts w:ascii="Times New Roman" w:hAnsi="Times New Roman" w:cs="Times New Roman"/>
          <w:b/>
          <w:sz w:val="20"/>
          <w:szCs w:val="20"/>
        </w:rPr>
        <w:t xml:space="preserve"> dos </w:t>
      </w:r>
      <w:proofErr w:type="spellStart"/>
      <w:r w:rsidR="00940761" w:rsidRPr="00A83F89">
        <w:rPr>
          <w:rFonts w:ascii="Times New Roman" w:hAnsi="Times New Roman" w:cs="Times New Roman"/>
          <w:b/>
          <w:sz w:val="20"/>
          <w:szCs w:val="20"/>
        </w:rPr>
        <w:t>Mouros</w:t>
      </w:r>
      <w:proofErr w:type="spellEnd"/>
      <w:r w:rsidR="00E23493" w:rsidRPr="00A83F89">
        <w:rPr>
          <w:rFonts w:ascii="Times New Roman" w:hAnsi="Times New Roman" w:cs="Times New Roman"/>
          <w:b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2) A Granda das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Xarras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3) A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Pedra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Dereta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4) A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Penaparda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5) A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Recacha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6) </w:t>
      </w:r>
      <w:r w:rsidR="00940761" w:rsidRPr="00A83F89">
        <w:rPr>
          <w:rFonts w:ascii="Times New Roman" w:hAnsi="Times New Roman" w:cs="Times New Roman"/>
          <w:b/>
          <w:sz w:val="20"/>
          <w:szCs w:val="20"/>
        </w:rPr>
        <w:t xml:space="preserve">A Serra da </w:t>
      </w:r>
      <w:proofErr w:type="spellStart"/>
      <w:r w:rsidR="00940761" w:rsidRPr="00A83F89">
        <w:rPr>
          <w:rFonts w:ascii="Times New Roman" w:hAnsi="Times New Roman" w:cs="Times New Roman"/>
          <w:b/>
          <w:sz w:val="20"/>
          <w:szCs w:val="20"/>
        </w:rPr>
        <w:t>Casiña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7) Alto da Cerca</w:t>
      </w:r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8) </w:t>
      </w:r>
      <w:r w:rsidR="00940761" w:rsidRPr="00A83F89">
        <w:rPr>
          <w:rFonts w:ascii="Times New Roman" w:hAnsi="Times New Roman" w:cs="Times New Roman"/>
          <w:b/>
          <w:sz w:val="20"/>
          <w:szCs w:val="20"/>
        </w:rPr>
        <w:t xml:space="preserve">As Penas de </w:t>
      </w:r>
      <w:proofErr w:type="spellStart"/>
      <w:r w:rsidR="00940761" w:rsidRPr="00A83F89">
        <w:rPr>
          <w:rFonts w:ascii="Times New Roman" w:hAnsi="Times New Roman" w:cs="Times New Roman"/>
          <w:b/>
          <w:sz w:val="20"/>
          <w:szCs w:val="20"/>
        </w:rPr>
        <w:t>Perturexe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9) Astorga</w:t>
      </w:r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10)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Bande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11) Cabeza do Pau</w:t>
      </w:r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12)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Cabianca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13) Campos</w:t>
      </w:r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14)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Cidadela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15) Coto do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Rañadoiro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16)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Cova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Mexadoiro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17)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Cueiru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18) El Chao</w:t>
      </w:r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19) El Chao de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Carrubeiro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>;</w:t>
      </w:r>
      <w:r w:rsidR="00940761" w:rsidRPr="00A83F89">
        <w:rPr>
          <w:rFonts w:ascii="Times New Roman" w:hAnsi="Times New Roman" w:cs="Times New Roman"/>
          <w:sz w:val="20"/>
          <w:szCs w:val="20"/>
        </w:rPr>
        <w:t xml:space="preserve"> 20) El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Mouru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21) El Pico el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Outeiro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1-2; 22) El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Xuegu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la Bola; 23)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Huerga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de Frailes; 24) La Chana 1-6; 25) La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Resiel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-.la; 26) Las Cruces; 27) León; 28)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L.laurienzo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29) Monte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Curriel.los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30) Monte da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Chá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31) Monte da Modorra; 32) O Monte de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Ventín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33) O Monte dos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Trollos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34)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Moyapán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35) O Castrillón; 36) O Cornado; 37) O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Penedo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dos Lobos; 38)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Outeiro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Arnás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39) Peña de </w:t>
      </w:r>
      <w:proofErr w:type="spellStart"/>
      <w:r w:rsidR="00940761" w:rsidRPr="00A83F89">
        <w:rPr>
          <w:rFonts w:ascii="Times New Roman" w:hAnsi="Times New Roman" w:cs="Times New Roman"/>
          <w:sz w:val="20"/>
          <w:szCs w:val="20"/>
        </w:rPr>
        <w:t>Cáscaro</w:t>
      </w:r>
      <w:proofErr w:type="spellEnd"/>
      <w:r w:rsidR="00940761" w:rsidRPr="00A83F89">
        <w:rPr>
          <w:rFonts w:ascii="Times New Roman" w:hAnsi="Times New Roman" w:cs="Times New Roman"/>
          <w:sz w:val="20"/>
          <w:szCs w:val="20"/>
        </w:rPr>
        <w:t xml:space="preserve">; </w:t>
      </w:r>
      <w:r w:rsidR="00E23493" w:rsidRPr="00A83F89">
        <w:rPr>
          <w:rFonts w:ascii="Times New Roman" w:hAnsi="Times New Roman" w:cs="Times New Roman"/>
          <w:sz w:val="20"/>
          <w:szCs w:val="20"/>
        </w:rPr>
        <w:t xml:space="preserve">40) Pico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L.lagüezos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41)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Picu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Viyao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42)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Rosinos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Vidriales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43) San Isidro; 44) Santa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Baia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45)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Valbona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46)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Valdemeda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; 47) </w:t>
      </w:r>
      <w:proofErr w:type="spellStart"/>
      <w:r w:rsidR="00E23493" w:rsidRPr="00A83F89">
        <w:rPr>
          <w:rFonts w:ascii="Times New Roman" w:hAnsi="Times New Roman" w:cs="Times New Roman"/>
          <w:sz w:val="20"/>
          <w:szCs w:val="20"/>
        </w:rPr>
        <w:t>Villamontán</w:t>
      </w:r>
      <w:proofErr w:type="spellEnd"/>
      <w:r w:rsidR="00E23493" w:rsidRPr="00A83F89">
        <w:rPr>
          <w:rFonts w:ascii="Times New Roman" w:hAnsi="Times New Roman" w:cs="Times New Roman"/>
          <w:sz w:val="20"/>
          <w:szCs w:val="20"/>
        </w:rPr>
        <w:t xml:space="preserve"> 1-2.</w:t>
      </w:r>
    </w:p>
    <w:p w14:paraId="7D67FB5A" w14:textId="1E495D3F" w:rsidR="00E83E73" w:rsidRPr="00A83F89" w:rsidRDefault="00D8287E" w:rsidP="00D8287E">
      <w:pPr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 w:rsidRPr="00A83F89">
        <w:rPr>
          <w:rFonts w:ascii="Times New Roman" w:hAnsi="Times New Roman" w:cs="Times New Roman"/>
          <w:sz w:val="20"/>
          <w:szCs w:val="20"/>
        </w:rPr>
        <w:t xml:space="preserve">Fig. </w:t>
      </w:r>
      <w:r w:rsidR="00364983" w:rsidRPr="00A83F89">
        <w:rPr>
          <w:rFonts w:ascii="Times New Roman" w:hAnsi="Times New Roman" w:cs="Times New Roman"/>
          <w:sz w:val="20"/>
          <w:szCs w:val="20"/>
        </w:rPr>
        <w:t xml:space="preserve">2. </w:t>
      </w:r>
      <w:r w:rsidR="00E83E7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Recinto de A Cortiña dos Mouros/Campo do Circo (A). </w:t>
      </w:r>
      <w:r w:rsidR="00E83E73" w:rsidRPr="00A83F89">
        <w:rPr>
          <w:rFonts w:ascii="Times New Roman" w:hAnsi="Times New Roman" w:cs="Times New Roman"/>
          <w:sz w:val="20"/>
          <w:szCs w:val="20"/>
        </w:rPr>
        <w:t xml:space="preserve">Fotogramas de los vuelos Americano Serie B (1957) (Izq.) e Interministerial (1983) (Centro) y visualización </w:t>
      </w:r>
      <w:proofErr w:type="spellStart"/>
      <w:r w:rsidR="00E83E73" w:rsidRPr="00A83F89">
        <w:rPr>
          <w:rFonts w:ascii="Times New Roman" w:hAnsi="Times New Roman" w:cs="Times New Roman"/>
          <w:sz w:val="20"/>
          <w:szCs w:val="20"/>
        </w:rPr>
        <w:t>LiDAR</w:t>
      </w:r>
      <w:proofErr w:type="spellEnd"/>
      <w:r w:rsidR="00E83E73" w:rsidRPr="00A83F89">
        <w:rPr>
          <w:rFonts w:ascii="Times New Roman" w:hAnsi="Times New Roman" w:cs="Times New Roman"/>
          <w:sz w:val="20"/>
          <w:szCs w:val="20"/>
        </w:rPr>
        <w:t xml:space="preserve"> (2010) (Der.). </w:t>
      </w:r>
      <w:r w:rsidR="00E83E7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Recinto de As Penas de Parturexe (B). </w:t>
      </w:r>
      <w:r w:rsidR="00E83E73" w:rsidRPr="00A83F89">
        <w:rPr>
          <w:rFonts w:ascii="Times New Roman" w:hAnsi="Times New Roman" w:cs="Times New Roman"/>
          <w:sz w:val="20"/>
          <w:szCs w:val="20"/>
        </w:rPr>
        <w:t xml:space="preserve">Vuelos Americano Serie B (1957) (Izq.), Interministerial (1983) (Centro) y Visualización </w:t>
      </w:r>
      <w:proofErr w:type="spellStart"/>
      <w:r w:rsidR="00E83E73" w:rsidRPr="00A83F89">
        <w:rPr>
          <w:rFonts w:ascii="Times New Roman" w:hAnsi="Times New Roman" w:cs="Times New Roman"/>
          <w:sz w:val="20"/>
          <w:szCs w:val="20"/>
        </w:rPr>
        <w:t>LiDAR</w:t>
      </w:r>
      <w:proofErr w:type="spellEnd"/>
      <w:r w:rsidR="00E83E73" w:rsidRPr="00A83F89">
        <w:rPr>
          <w:rFonts w:ascii="Times New Roman" w:hAnsi="Times New Roman" w:cs="Times New Roman"/>
          <w:sz w:val="20"/>
          <w:szCs w:val="20"/>
        </w:rPr>
        <w:t xml:space="preserve"> (2010) (Der.).</w:t>
      </w:r>
    </w:p>
    <w:p w14:paraId="3DCE3825" w14:textId="79BAAF87" w:rsidR="00252706" w:rsidRPr="00A83F89" w:rsidRDefault="00252706" w:rsidP="00D8287E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3. </w:t>
      </w:r>
      <w:r w:rsidRPr="00A83F89">
        <w:rPr>
          <w:rFonts w:ascii="Times New Roman" w:hAnsi="Times New Roman" w:cs="Times New Roman"/>
          <w:sz w:val="20"/>
          <w:szCs w:val="20"/>
        </w:rPr>
        <w:t xml:space="preserve">Parapetos de </w:t>
      </w: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A Cortiña dos Mouros/Campo do Circo </w:t>
      </w:r>
      <w:r w:rsidRPr="00A83F89">
        <w:rPr>
          <w:rFonts w:ascii="Times New Roman" w:hAnsi="Times New Roman" w:cs="Times New Roman"/>
          <w:sz w:val="20"/>
          <w:szCs w:val="20"/>
        </w:rPr>
        <w:t xml:space="preserve">(A) y A Serra da </w:t>
      </w:r>
      <w:proofErr w:type="spellStart"/>
      <w:r w:rsidRPr="00A83F89">
        <w:rPr>
          <w:rFonts w:ascii="Times New Roman" w:hAnsi="Times New Roman" w:cs="Times New Roman"/>
          <w:sz w:val="20"/>
          <w:szCs w:val="20"/>
        </w:rPr>
        <w:t>Casiña</w:t>
      </w:r>
      <w:proofErr w:type="spellEnd"/>
      <w:r w:rsidRPr="00A83F89">
        <w:rPr>
          <w:rFonts w:ascii="Times New Roman" w:hAnsi="Times New Roman" w:cs="Times New Roman"/>
          <w:sz w:val="20"/>
          <w:szCs w:val="20"/>
        </w:rPr>
        <w:t xml:space="preserve"> (B)</w:t>
      </w:r>
      <w:r w:rsidR="00A83F89">
        <w:rPr>
          <w:rFonts w:ascii="Times New Roman" w:hAnsi="Times New Roman" w:cs="Times New Roman"/>
          <w:sz w:val="20"/>
          <w:szCs w:val="20"/>
        </w:rPr>
        <w:t>.</w:t>
      </w:r>
    </w:p>
    <w:p w14:paraId="2455A567" w14:textId="75FF831D" w:rsidR="00D8287E" w:rsidRPr="00A83F89" w:rsidRDefault="00D8287E" w:rsidP="00D8287E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</w:t>
      </w:r>
      <w:r w:rsidR="00252706" w:rsidRPr="00A83F89">
        <w:rPr>
          <w:rFonts w:ascii="Times New Roman" w:hAnsi="Times New Roman" w:cs="Times New Roman"/>
          <w:sz w:val="20"/>
          <w:szCs w:val="20"/>
          <w:lang w:val="pt-BR"/>
        </w:rPr>
        <w:t>4</w:t>
      </w:r>
      <w:r w:rsidR="0036498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A Cortiña dos Mouros/Campo do Circo. </w:t>
      </w:r>
      <w:r w:rsidR="00364983" w:rsidRPr="00A83F89">
        <w:rPr>
          <w:rFonts w:ascii="Times New Roman" w:hAnsi="Times New Roman" w:cs="Times New Roman"/>
          <w:sz w:val="20"/>
          <w:szCs w:val="20"/>
        </w:rPr>
        <w:t>Planimetría (las curvas de nivel equivalen a 10 m).</w:t>
      </w:r>
    </w:p>
    <w:p w14:paraId="76A94611" w14:textId="060F631F" w:rsidR="00E83E73" w:rsidRPr="00A83F89" w:rsidRDefault="00E83E73" w:rsidP="00E83E73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</w:t>
      </w:r>
      <w:r w:rsidR="00252706" w:rsidRPr="00A83F89">
        <w:rPr>
          <w:rFonts w:ascii="Times New Roman" w:hAnsi="Times New Roman" w:cs="Times New Roman"/>
          <w:sz w:val="20"/>
          <w:szCs w:val="20"/>
          <w:lang w:val="pt-BR"/>
        </w:rPr>
        <w:t>5</w:t>
      </w: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. Recinto de A Serra da Casiña. </w:t>
      </w:r>
      <w:r w:rsidRPr="00A83F89">
        <w:rPr>
          <w:rFonts w:ascii="Times New Roman" w:hAnsi="Times New Roman" w:cs="Times New Roman"/>
          <w:sz w:val="20"/>
          <w:szCs w:val="20"/>
        </w:rPr>
        <w:t xml:space="preserve">Fotogramas de los PNOA 2006 (Izq.) y 2008 (Centro), así como visualización </w:t>
      </w:r>
      <w:proofErr w:type="spellStart"/>
      <w:r w:rsidRPr="00A83F89">
        <w:rPr>
          <w:rFonts w:ascii="Times New Roman" w:hAnsi="Times New Roman" w:cs="Times New Roman"/>
          <w:sz w:val="20"/>
          <w:szCs w:val="20"/>
        </w:rPr>
        <w:t>LiDAR</w:t>
      </w:r>
      <w:proofErr w:type="spellEnd"/>
      <w:r w:rsidRPr="00A83F89">
        <w:rPr>
          <w:rFonts w:ascii="Times New Roman" w:hAnsi="Times New Roman" w:cs="Times New Roman"/>
          <w:sz w:val="20"/>
          <w:szCs w:val="20"/>
        </w:rPr>
        <w:t xml:space="preserve"> (2010) (Der.).</w:t>
      </w:r>
    </w:p>
    <w:p w14:paraId="33C88B04" w14:textId="77777777" w:rsidR="001F440B" w:rsidRPr="00A83F89" w:rsidRDefault="001F440B" w:rsidP="001F440B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6. </w:t>
      </w:r>
      <w:proofErr w:type="spellStart"/>
      <w:r>
        <w:rPr>
          <w:rFonts w:ascii="Times New Roman" w:hAnsi="Times New Roman" w:cs="Times New Roman"/>
          <w:sz w:val="20"/>
          <w:szCs w:val="20"/>
          <w:lang w:val="pt-BR"/>
        </w:rPr>
        <w:t>Planimetría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pt-BR"/>
        </w:rPr>
        <w:t>del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 xml:space="preserve"> r</w:t>
      </w: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ecinto de A Serra da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Casiña</w:t>
      </w:r>
      <w:proofErr w:type="spellEnd"/>
      <w:r w:rsidRPr="00A83F8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equidistancia de </w:t>
      </w:r>
      <w:r w:rsidRPr="00A83F89">
        <w:rPr>
          <w:rFonts w:ascii="Times New Roman" w:hAnsi="Times New Roman" w:cs="Times New Roman"/>
          <w:sz w:val="20"/>
          <w:szCs w:val="20"/>
        </w:rPr>
        <w:t>las curvas de nivel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83F89">
        <w:rPr>
          <w:rFonts w:ascii="Times New Roman" w:hAnsi="Times New Roman" w:cs="Times New Roman"/>
          <w:sz w:val="20"/>
          <w:szCs w:val="20"/>
        </w:rPr>
        <w:t xml:space="preserve"> 10 m). </w:t>
      </w:r>
    </w:p>
    <w:p w14:paraId="4DA7980B" w14:textId="77777777" w:rsidR="001F440B" w:rsidRPr="00A83F89" w:rsidRDefault="001F440B" w:rsidP="001F440B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7. As Penas de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Perturexe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Planimetría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(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las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curvas de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nivel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equivalen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a 10 m).</w:t>
      </w:r>
    </w:p>
    <w:p w14:paraId="4F057531" w14:textId="77777777" w:rsidR="001F440B" w:rsidRPr="00A83F89" w:rsidRDefault="001F440B" w:rsidP="001F440B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8. A </w:t>
      </w:r>
      <w:proofErr w:type="spellStart"/>
      <w:r w:rsidRPr="00A83F89">
        <w:rPr>
          <w:rFonts w:ascii="Times New Roman" w:hAnsi="Times New Roman" w:cs="Times New Roman"/>
          <w:sz w:val="20"/>
          <w:szCs w:val="20"/>
          <w:lang w:val="pt-BR"/>
        </w:rPr>
        <w:t>Cortiña</w:t>
      </w:r>
      <w:proofErr w:type="spellEnd"/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dos Mouros/Campo do Circo. Planta original (A)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e </w:t>
      </w:r>
      <w:proofErr w:type="spellStart"/>
      <w:r>
        <w:rPr>
          <w:rFonts w:ascii="Times New Roman" w:hAnsi="Times New Roman" w:cs="Times New Roman"/>
          <w:sz w:val="20"/>
          <w:szCs w:val="20"/>
          <w:lang w:val="pt-BR"/>
        </w:rPr>
        <w:t>hipótesis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pt-BR"/>
        </w:rPr>
        <w:t>reconstructiva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A83F89">
        <w:rPr>
          <w:rFonts w:ascii="Times New Roman" w:hAnsi="Times New Roman" w:cs="Times New Roman"/>
          <w:sz w:val="20"/>
          <w:szCs w:val="20"/>
          <w:lang w:val="pt-BR"/>
        </w:rPr>
        <w:t>modular (B).</w:t>
      </w:r>
    </w:p>
    <w:p w14:paraId="0F5F0072" w14:textId="750E5BFD" w:rsidR="00252706" w:rsidRPr="00A83F89" w:rsidRDefault="00146A8C" w:rsidP="00252706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</w:rPr>
        <w:t>Tabla 1</w:t>
      </w:r>
      <w:r w:rsidR="00252706" w:rsidRPr="00A83F89">
        <w:rPr>
          <w:rFonts w:ascii="Times New Roman" w:hAnsi="Times New Roman" w:cs="Times New Roman"/>
          <w:sz w:val="20"/>
          <w:szCs w:val="20"/>
        </w:rPr>
        <w:t xml:space="preserve">. Características </w:t>
      </w:r>
      <w:proofErr w:type="spellStart"/>
      <w:r w:rsidR="00252706" w:rsidRPr="00A83F89">
        <w:rPr>
          <w:rFonts w:ascii="Times New Roman" w:hAnsi="Times New Roman" w:cs="Times New Roman"/>
          <w:sz w:val="20"/>
          <w:szCs w:val="20"/>
        </w:rPr>
        <w:t>morfotipológicas</w:t>
      </w:r>
      <w:proofErr w:type="spellEnd"/>
      <w:r w:rsidR="00252706" w:rsidRPr="00A83F89">
        <w:rPr>
          <w:rFonts w:ascii="Times New Roman" w:hAnsi="Times New Roman" w:cs="Times New Roman"/>
          <w:sz w:val="20"/>
          <w:szCs w:val="20"/>
        </w:rPr>
        <w:t xml:space="preserve"> de los recintos estudiados</w:t>
      </w:r>
      <w:r w:rsidR="00A83F89">
        <w:rPr>
          <w:rFonts w:ascii="Times New Roman" w:hAnsi="Times New Roman" w:cs="Times New Roman"/>
          <w:sz w:val="20"/>
          <w:szCs w:val="20"/>
        </w:rPr>
        <w:t>.</w:t>
      </w:r>
    </w:p>
    <w:p w14:paraId="58A11E99" w14:textId="5FA85798" w:rsidR="00EE3C99" w:rsidRPr="00A83F89" w:rsidRDefault="00EE3C99" w:rsidP="00E83E73">
      <w:pPr>
        <w:jc w:val="both"/>
        <w:rPr>
          <w:rFonts w:ascii="Times New Roman" w:hAnsi="Times New Roman" w:cs="Times New Roman"/>
          <w:sz w:val="20"/>
          <w:szCs w:val="20"/>
        </w:rPr>
      </w:pPr>
      <w:r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Fig. </w:t>
      </w:r>
      <w:r w:rsidR="00146A8C" w:rsidRPr="00A83F89">
        <w:rPr>
          <w:rFonts w:ascii="Times New Roman" w:hAnsi="Times New Roman" w:cs="Times New Roman"/>
          <w:sz w:val="20"/>
          <w:szCs w:val="20"/>
          <w:lang w:val="pt-BR"/>
        </w:rPr>
        <w:t>9</w:t>
      </w:r>
      <w:r w:rsidR="0036498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E83E7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Localización de los recintos estudiados en relación con el trazado de los </w:t>
      </w:r>
      <w:r w:rsidR="00E83E73" w:rsidRPr="00A83F89">
        <w:rPr>
          <w:rFonts w:ascii="Times New Roman" w:hAnsi="Times New Roman" w:cs="Times New Roman"/>
          <w:i/>
          <w:sz w:val="20"/>
          <w:szCs w:val="20"/>
          <w:lang w:val="pt-BR"/>
        </w:rPr>
        <w:t>itineres</w:t>
      </w:r>
      <w:r w:rsidR="00E83E73" w:rsidRPr="00A83F89">
        <w:rPr>
          <w:rFonts w:ascii="Times New Roman" w:hAnsi="Times New Roman" w:cs="Times New Roman"/>
          <w:sz w:val="20"/>
          <w:szCs w:val="20"/>
          <w:lang w:val="pt-BR"/>
        </w:rPr>
        <w:t xml:space="preserve"> 19 y 20, así como con los puertos de montaña más importantes.</w:t>
      </w:r>
    </w:p>
    <w:sectPr w:rsidR="00EE3C99" w:rsidRPr="00A83F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CDF30" w14:textId="77777777" w:rsidR="00184E69" w:rsidRDefault="00184E69" w:rsidP="00874B81">
      <w:pPr>
        <w:spacing w:after="0" w:line="240" w:lineRule="auto"/>
      </w:pPr>
      <w:r>
        <w:separator/>
      </w:r>
    </w:p>
  </w:endnote>
  <w:endnote w:type="continuationSeparator" w:id="0">
    <w:p w14:paraId="19983BA2" w14:textId="77777777" w:rsidR="00184E69" w:rsidRDefault="00184E69" w:rsidP="0087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9A978" w14:textId="77777777" w:rsidR="00874B81" w:rsidRDefault="00874B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01923" w14:textId="77777777" w:rsidR="00874B81" w:rsidRDefault="00874B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E39E" w14:textId="77777777" w:rsidR="00874B81" w:rsidRDefault="00874B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2778E" w14:textId="77777777" w:rsidR="00184E69" w:rsidRDefault="00184E69" w:rsidP="00874B81">
      <w:pPr>
        <w:spacing w:after="0" w:line="240" w:lineRule="auto"/>
      </w:pPr>
      <w:r>
        <w:separator/>
      </w:r>
    </w:p>
  </w:footnote>
  <w:footnote w:type="continuationSeparator" w:id="0">
    <w:p w14:paraId="75614ABB" w14:textId="77777777" w:rsidR="00184E69" w:rsidRDefault="00184E69" w:rsidP="0087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FF06B" w14:textId="77777777" w:rsidR="00874B81" w:rsidRDefault="00874B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BF49C" w14:textId="77777777" w:rsidR="00874B81" w:rsidRDefault="00874B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B9C3" w14:textId="77777777" w:rsidR="00874B81" w:rsidRDefault="00874B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EE"/>
    <w:rsid w:val="000237EE"/>
    <w:rsid w:val="00035966"/>
    <w:rsid w:val="0005459E"/>
    <w:rsid w:val="00146A8C"/>
    <w:rsid w:val="00184E69"/>
    <w:rsid w:val="001F440B"/>
    <w:rsid w:val="00252706"/>
    <w:rsid w:val="00285371"/>
    <w:rsid w:val="00364983"/>
    <w:rsid w:val="006F7BA5"/>
    <w:rsid w:val="0076705D"/>
    <w:rsid w:val="00874B81"/>
    <w:rsid w:val="00940761"/>
    <w:rsid w:val="00A26DD0"/>
    <w:rsid w:val="00A83F89"/>
    <w:rsid w:val="00AE7234"/>
    <w:rsid w:val="00B96EEF"/>
    <w:rsid w:val="00C40BDF"/>
    <w:rsid w:val="00C85A03"/>
    <w:rsid w:val="00CB7A37"/>
    <w:rsid w:val="00D8287E"/>
    <w:rsid w:val="00DA4AAC"/>
    <w:rsid w:val="00DC3902"/>
    <w:rsid w:val="00E23493"/>
    <w:rsid w:val="00E82E42"/>
    <w:rsid w:val="00E83E73"/>
    <w:rsid w:val="00EE3C99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B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649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49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49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9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498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98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7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81"/>
  </w:style>
  <w:style w:type="paragraph" w:styleId="Piedepgina">
    <w:name w:val="footer"/>
    <w:basedOn w:val="Normal"/>
    <w:link w:val="PiedepginaCar"/>
    <w:uiPriority w:val="99"/>
    <w:unhideWhenUsed/>
    <w:rsid w:val="0087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2018-02-15T16:07:00Z</dcterms:created>
  <dcterms:modified xsi:type="dcterms:W3CDTF">2018-06-30T11:31:00Z</dcterms:modified>
</cp:coreProperties>
</file>