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4F0" w:rsidRDefault="0017365B" w:rsidP="00811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Century Gothic" w:hAnsi="Century Gothic" w:cs="Calibri"/>
          <w:b/>
          <w:bCs/>
          <w:i/>
          <w:sz w:val="22"/>
          <w:szCs w:val="21"/>
        </w:rPr>
      </w:pPr>
      <w:r w:rsidRPr="00811D23">
        <w:rPr>
          <w:rFonts w:ascii="Century Gothic" w:hAnsi="Century Gothic" w:cs="Calibri"/>
          <w:b/>
          <w:bCs/>
          <w:i/>
          <w:sz w:val="22"/>
          <w:szCs w:val="21"/>
        </w:rPr>
        <w:t>CESIÓN DE DERECHOS Y COMPROMISOS</w:t>
      </w:r>
      <w:r w:rsidR="00811D23" w:rsidRPr="00811D23">
        <w:rPr>
          <w:rFonts w:ascii="Century Gothic" w:hAnsi="Century Gothic" w:cs="Calibri"/>
          <w:b/>
          <w:bCs/>
          <w:i/>
          <w:sz w:val="22"/>
          <w:szCs w:val="21"/>
        </w:rPr>
        <w:t xml:space="preserve"> A </w:t>
      </w:r>
    </w:p>
    <w:p w:rsidR="0017365B" w:rsidRPr="00811D23" w:rsidRDefault="0017365B" w:rsidP="00811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Century Gothic" w:hAnsi="Century Gothic" w:cs="Calibri"/>
          <w:b/>
          <w:bCs/>
          <w:i/>
          <w:sz w:val="22"/>
          <w:szCs w:val="21"/>
        </w:rPr>
      </w:pPr>
      <w:r w:rsidRPr="00811D23">
        <w:rPr>
          <w:rFonts w:ascii="Century Gothic" w:hAnsi="Century Gothic" w:cs="Calibri"/>
          <w:b/>
          <w:bCs/>
          <w:i/>
          <w:sz w:val="22"/>
          <w:szCs w:val="21"/>
        </w:rPr>
        <w:t>EDMETIC, REVISTA DE EDUCACIÓN MEDIÁTICA Y TIC</w:t>
      </w:r>
    </w:p>
    <w:p w:rsidR="0017365B" w:rsidRPr="0017365B" w:rsidRDefault="0017365B" w:rsidP="003A05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bCs/>
          <w:sz w:val="22"/>
          <w:szCs w:val="21"/>
        </w:rPr>
      </w:pPr>
      <w:r w:rsidRPr="0017365B">
        <w:rPr>
          <w:rFonts w:ascii="Century Gothic" w:hAnsi="Century Gothic" w:cs="Calibri"/>
          <w:bCs/>
          <w:sz w:val="22"/>
          <w:szCs w:val="21"/>
        </w:rPr>
        <w:t>E-IS</w:t>
      </w:r>
      <w:r w:rsidR="001146E8">
        <w:rPr>
          <w:rFonts w:ascii="Century Gothic" w:hAnsi="Century Gothic" w:cs="Calibri"/>
          <w:bCs/>
          <w:sz w:val="22"/>
          <w:szCs w:val="21"/>
        </w:rPr>
        <w:t>S</w:t>
      </w:r>
      <w:r w:rsidRPr="0017365B">
        <w:rPr>
          <w:rFonts w:ascii="Century Gothic" w:hAnsi="Century Gothic" w:cs="Calibri"/>
          <w:bCs/>
          <w:sz w:val="22"/>
          <w:szCs w:val="21"/>
        </w:rPr>
        <w:t xml:space="preserve">N: </w:t>
      </w:r>
      <w:r w:rsidR="00864F4D">
        <w:rPr>
          <w:rFonts w:ascii="Century Gothic" w:hAnsi="Century Gothic" w:cs="Calibri"/>
          <w:bCs/>
          <w:sz w:val="22"/>
          <w:szCs w:val="21"/>
        </w:rPr>
        <w:t>pendiente</w:t>
      </w:r>
    </w:p>
    <w:p w:rsidR="0017365B" w:rsidRPr="006C22E8" w:rsidRDefault="0017365B" w:rsidP="003A05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b/>
          <w:bCs/>
          <w:sz w:val="22"/>
          <w:szCs w:val="21"/>
          <w:lang w:val="es-ES"/>
        </w:rPr>
      </w:pPr>
      <w:r>
        <w:rPr>
          <w:rFonts w:ascii="Century Gothic" w:hAnsi="Century Gothic" w:cs="Calibri"/>
          <w:b/>
          <w:bCs/>
          <w:sz w:val="22"/>
          <w:szCs w:val="21"/>
        </w:rPr>
        <w:t xml:space="preserve">El autor/autores </w:t>
      </w:r>
      <w:r w:rsidR="00811D23">
        <w:rPr>
          <w:rFonts w:ascii="Century Gothic" w:hAnsi="Century Gothic" w:cs="Calibri"/>
          <w:b/>
          <w:bCs/>
          <w:sz w:val="22"/>
          <w:szCs w:val="21"/>
        </w:rPr>
        <w:t xml:space="preserve">abajo firmantes </w:t>
      </w:r>
      <w:r>
        <w:rPr>
          <w:rFonts w:ascii="Century Gothic" w:hAnsi="Century Gothic" w:cs="Calibri"/>
          <w:b/>
          <w:bCs/>
          <w:sz w:val="22"/>
          <w:szCs w:val="21"/>
        </w:rPr>
        <w:t xml:space="preserve">del artículo titulado: </w:t>
      </w:r>
      <w:bookmarkStart w:id="0" w:name="_Hlk497680191"/>
      <w:r w:rsidR="006C22E8" w:rsidRPr="006C22E8">
        <w:rPr>
          <w:rFonts w:ascii="Century Gothic" w:hAnsi="Century Gothic" w:cs="Calibri"/>
          <w:b/>
          <w:bCs/>
          <w:sz w:val="22"/>
          <w:szCs w:val="21"/>
        </w:rPr>
        <w:t>El trabajo cooperativo: una propuesta de aprendizaje de las fracciones con estudiantes de grado quinto</w:t>
      </w:r>
      <w:r w:rsidR="006C22E8" w:rsidRPr="006C22E8">
        <w:rPr>
          <w:rFonts w:ascii="Century Gothic" w:hAnsi="Century Gothic" w:cs="Calibri"/>
          <w:b/>
          <w:bCs/>
          <w:sz w:val="22"/>
          <w:szCs w:val="21"/>
          <w:lang w:val="es-ES"/>
        </w:rPr>
        <w:t xml:space="preserve"> </w:t>
      </w:r>
      <w:bookmarkEnd w:id="0"/>
    </w:p>
    <w:p w:rsidR="0017365B" w:rsidRPr="0017365B" w:rsidRDefault="00125CF1" w:rsidP="003A05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b/>
          <w:bCs/>
          <w:sz w:val="22"/>
          <w:szCs w:val="21"/>
        </w:rPr>
      </w:pPr>
      <w:r>
        <w:rPr>
          <w:rFonts w:ascii="Century Gothic" w:hAnsi="Century Gothic" w:cs="Calibri"/>
          <w:b/>
          <w:bCs/>
          <w:noProof/>
          <w:sz w:val="22"/>
          <w:szCs w:val="21"/>
          <w:lang w:eastAsia="es-ES_tradnl"/>
        </w:rPr>
        <w:pict>
          <v:line id="_x0000_s1026" style="position:absolute;left:0;text-align:left;z-index:251658240;mso-wrap-edited:f" from="0,6.85pt" to="6in,6.85pt" wrapcoords="-75 -2147483648 -112 -2147483648 -112 -2147483648 21787 -2147483648 21825 -2147483648 21787 -2147483648 21675 -2147483648 -75 -2147483648" strokecolor="black [3213]" strokeweight="3.5pt">
            <v:fill o:detectmouseclick="t"/>
            <v:shadow on="t" opacity="22938f" offset="0"/>
            <w10:wrap type="tight"/>
          </v:line>
        </w:pict>
      </w:r>
    </w:p>
    <w:p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 xml:space="preserve">Cede a </w:t>
      </w:r>
      <w:r w:rsidRPr="00984A11">
        <w:rPr>
          <w:rFonts w:ascii="Century Gothic" w:hAnsi="Century Gothic" w:cs="Calibri"/>
          <w:i/>
          <w:sz w:val="22"/>
          <w:szCs w:val="21"/>
        </w:rPr>
        <w:t>EDMETIC, Revista de Educación Mediática y TIC</w:t>
      </w:r>
      <w:r w:rsidRPr="00984A11">
        <w:rPr>
          <w:rFonts w:ascii="Century Gothic" w:hAnsi="Century Gothic" w:cs="Calibri"/>
          <w:sz w:val="22"/>
          <w:szCs w:val="21"/>
        </w:rPr>
        <w:t xml:space="preserve"> los derechos de publicación del artículo anteriormente mencionado. La Revista tendrá el derecho a publicar en cualquier formato o soporte dicho artículo.</w:t>
      </w:r>
    </w:p>
    <w:p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>El autor/autores asegura que el artículo es original y que no ha sido publicado anteriormente en ningún tipo de formato, así como tampoco se ha presentado a evaluación a otra publicación.</w:t>
      </w:r>
    </w:p>
    <w:p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>El autor/autores informa que el material bajo copyright posee los permisos necesarios para ser publicados dentro del cuerpo del artículo.</w:t>
      </w:r>
    </w:p>
    <w:p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 xml:space="preserve">El autor/autores e aceptan la introducción de cambios en el contenido si hubiere lugar tras la revisión, y de cambios en el estilo del manuscrito por parte del Consejo de Redacción de </w:t>
      </w:r>
      <w:r w:rsidRPr="00984A11">
        <w:rPr>
          <w:rFonts w:ascii="Century Gothic" w:hAnsi="Century Gothic" w:cs="Calibri"/>
          <w:i/>
          <w:sz w:val="22"/>
          <w:szCs w:val="21"/>
        </w:rPr>
        <w:t>EDMETIC, Revista de Educación Mediática y TIC</w:t>
      </w:r>
      <w:r w:rsidRPr="00984A11">
        <w:rPr>
          <w:rFonts w:ascii="Century Gothic" w:hAnsi="Century Gothic" w:cs="Calibri"/>
          <w:sz w:val="22"/>
          <w:szCs w:val="21"/>
        </w:rPr>
        <w:t>.</w:t>
      </w:r>
    </w:p>
    <w:p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>El autor/autores declaran haber respetado los principios éticos de la investigación.</w:t>
      </w:r>
    </w:p>
    <w:p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>El autor/autores declaran no estar sujetos a asociación personal o comercial que implique un conflicto de intereses con el artículo presentado.</w:t>
      </w:r>
    </w:p>
    <w:p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>El autor/autores se comprometen a presentar las fuentes primarias de documentación si así se les solicitase.</w:t>
      </w:r>
    </w:p>
    <w:p w:rsidR="00984A11" w:rsidRDefault="00984A11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sz w:val="22"/>
          <w:szCs w:val="21"/>
        </w:rPr>
        <w:t>Fecha:</w:t>
      </w:r>
      <w:r w:rsidR="006C22E8">
        <w:rPr>
          <w:rFonts w:ascii="Century Gothic" w:hAnsi="Century Gothic" w:cs="Calibri"/>
          <w:sz w:val="22"/>
          <w:szCs w:val="21"/>
        </w:rPr>
        <w:t xml:space="preserve"> 31 de octubre de 2017</w:t>
      </w:r>
    </w:p>
    <w:p w:rsidR="00816CB7" w:rsidRDefault="0017365B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17365B">
        <w:rPr>
          <w:rFonts w:ascii="Century Gothic" w:hAnsi="Century Gothic" w:cs="Calibri"/>
          <w:sz w:val="22"/>
          <w:szCs w:val="21"/>
        </w:rPr>
        <w:t>Nombre y firma del autor/es</w:t>
      </w:r>
      <w:r w:rsidR="00984A11">
        <w:rPr>
          <w:rStyle w:val="Refdenotaalpie"/>
          <w:rFonts w:ascii="Century Gothic" w:hAnsi="Century Gothic" w:cs="Calibri"/>
          <w:sz w:val="22"/>
          <w:szCs w:val="21"/>
        </w:rPr>
        <w:footnoteReference w:id="1"/>
      </w:r>
      <w:r w:rsidR="00984A11">
        <w:rPr>
          <w:rFonts w:ascii="Century Gothic" w:hAnsi="Century Gothic" w:cs="Calibri"/>
          <w:sz w:val="22"/>
          <w:szCs w:val="21"/>
        </w:rPr>
        <w:t>:</w:t>
      </w:r>
    </w:p>
    <w:p w:rsidR="006C22E8" w:rsidRDefault="006C22E8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6C22E8">
        <w:rPr>
          <w:rFonts w:ascii="Century Gothic" w:hAnsi="Century Gothic" w:cs="Calibri"/>
          <w:sz w:val="22"/>
          <w:szCs w:val="21"/>
          <w:u w:val="single"/>
        </w:rPr>
        <w:t>Nelson Andrés Acevedo Forero</w:t>
      </w:r>
      <w:r>
        <w:rPr>
          <w:rFonts w:ascii="Century Gothic" w:hAnsi="Century Gothic" w:cs="Calibri"/>
          <w:sz w:val="22"/>
          <w:szCs w:val="21"/>
        </w:rPr>
        <w:t xml:space="preserve"> </w:t>
      </w:r>
    </w:p>
    <w:p w:rsidR="006C22E8" w:rsidRDefault="006C22E8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noProof/>
          <w:sz w:val="22"/>
          <w:szCs w:val="21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-38574</wp:posOffset>
            </wp:positionV>
            <wp:extent cx="1965562" cy="32597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62" cy="32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alibri"/>
          <w:sz w:val="22"/>
          <w:szCs w:val="21"/>
        </w:rPr>
        <w:t xml:space="preserve">Firma: _________________________ </w:t>
      </w:r>
    </w:p>
    <w:p w:rsidR="006C22E8" w:rsidRDefault="006C22E8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sz w:val="22"/>
          <w:szCs w:val="21"/>
        </w:rPr>
        <w:t>CC. 9734829 de Armenia (Q)</w:t>
      </w:r>
    </w:p>
    <w:p w:rsidR="006C22E8" w:rsidRDefault="006C22E8" w:rsidP="006C22E8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  <w:u w:val="single"/>
        </w:rPr>
      </w:pPr>
    </w:p>
    <w:p w:rsidR="006C22E8" w:rsidRDefault="009F7EDD" w:rsidP="006C22E8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noProof/>
          <w:sz w:val="22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414296</wp:posOffset>
            </wp:positionH>
            <wp:positionV relativeFrom="paragraph">
              <wp:posOffset>247574</wp:posOffset>
            </wp:positionV>
            <wp:extent cx="2292824" cy="31921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45" cy="32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2E8">
        <w:rPr>
          <w:rFonts w:ascii="Century Gothic" w:hAnsi="Century Gothic" w:cs="Calibri"/>
          <w:sz w:val="22"/>
          <w:szCs w:val="21"/>
          <w:u w:val="single"/>
        </w:rPr>
        <w:t>Romina Georyany Guerrero Ordóñez</w:t>
      </w:r>
      <w:r w:rsidR="006C22E8" w:rsidRPr="006C22E8">
        <w:rPr>
          <w:rFonts w:ascii="Century Gothic" w:hAnsi="Century Gothic" w:cs="Calibri"/>
          <w:sz w:val="22"/>
          <w:szCs w:val="21"/>
        </w:rPr>
        <w:t xml:space="preserve"> </w:t>
      </w:r>
    </w:p>
    <w:p w:rsidR="006C22E8" w:rsidRDefault="006C22E8" w:rsidP="006C22E8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sz w:val="22"/>
          <w:szCs w:val="21"/>
        </w:rPr>
        <w:t xml:space="preserve">Firma: _________________________ </w:t>
      </w:r>
    </w:p>
    <w:p w:rsidR="006C22E8" w:rsidRDefault="006C22E8" w:rsidP="006C22E8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sz w:val="22"/>
          <w:szCs w:val="21"/>
        </w:rPr>
        <w:t>CC. 55181761 de San Agustín (H)</w:t>
      </w:r>
    </w:p>
    <w:p w:rsidR="006C22E8" w:rsidRPr="006C22E8" w:rsidRDefault="006C22E8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C22E8" w:rsidRDefault="006C22E8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55579" w:rsidRDefault="00655579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55579" w:rsidRDefault="00655579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55579" w:rsidRDefault="00655579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55579" w:rsidRDefault="00655579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55579" w:rsidRDefault="00655579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55579" w:rsidRDefault="00655579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55579" w:rsidRDefault="00655579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55579" w:rsidRDefault="00655579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55579" w:rsidRDefault="00655579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55579" w:rsidRDefault="00655579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55579" w:rsidRDefault="00655579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55579" w:rsidRDefault="00655579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55579" w:rsidRDefault="00655579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55579" w:rsidRDefault="00655579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55579" w:rsidRDefault="00655579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55579" w:rsidRDefault="00655579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55579" w:rsidRDefault="00655579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55579" w:rsidRDefault="00655579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55579" w:rsidRDefault="00655579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55579" w:rsidRDefault="00655579" w:rsidP="00655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Century Gothic" w:hAnsi="Century Gothic" w:cs="Calibri"/>
          <w:b/>
          <w:bCs/>
          <w:i/>
          <w:sz w:val="22"/>
          <w:szCs w:val="21"/>
        </w:rPr>
      </w:pPr>
      <w:r>
        <w:rPr>
          <w:rFonts w:ascii="Century Gothic" w:hAnsi="Century Gothic" w:cs="Calibri"/>
          <w:b/>
          <w:bCs/>
          <w:i/>
          <w:sz w:val="22"/>
          <w:szCs w:val="21"/>
        </w:rPr>
        <w:lastRenderedPageBreak/>
        <w:t>INFORMACIÓN DE LOS AUTORES</w:t>
      </w:r>
    </w:p>
    <w:p w:rsidR="00655579" w:rsidRPr="00811D23" w:rsidRDefault="00655579" w:rsidP="00655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Century Gothic" w:hAnsi="Century Gothic" w:cs="Calibri"/>
          <w:b/>
          <w:bCs/>
          <w:i/>
          <w:sz w:val="22"/>
          <w:szCs w:val="21"/>
        </w:rPr>
      </w:pPr>
      <w:r w:rsidRPr="00811D23">
        <w:rPr>
          <w:rFonts w:ascii="Century Gothic" w:hAnsi="Century Gothic" w:cs="Calibri"/>
          <w:b/>
          <w:bCs/>
          <w:i/>
          <w:sz w:val="22"/>
          <w:szCs w:val="21"/>
        </w:rPr>
        <w:t>EDMETIC, REVISTA DE EDUCACIÓN MEDIÁTICA Y TIC</w:t>
      </w:r>
    </w:p>
    <w:p w:rsidR="00655579" w:rsidRDefault="00655579" w:rsidP="00655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bCs/>
          <w:sz w:val="22"/>
          <w:szCs w:val="21"/>
        </w:rPr>
      </w:pPr>
    </w:p>
    <w:p w:rsidR="00655579" w:rsidRDefault="00655579" w:rsidP="00655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b/>
          <w:bCs/>
          <w:sz w:val="22"/>
          <w:szCs w:val="21"/>
          <w:lang w:val="es-ES"/>
        </w:rPr>
      </w:pPr>
      <w:r>
        <w:rPr>
          <w:rFonts w:ascii="Century Gothic" w:hAnsi="Century Gothic" w:cs="Calibri"/>
          <w:b/>
          <w:bCs/>
          <w:sz w:val="22"/>
          <w:szCs w:val="21"/>
        </w:rPr>
        <w:t xml:space="preserve">Los autores del artículo titulado: </w:t>
      </w:r>
      <w:r w:rsidRPr="006C22E8">
        <w:rPr>
          <w:rFonts w:ascii="Century Gothic" w:hAnsi="Century Gothic" w:cs="Calibri"/>
          <w:b/>
          <w:bCs/>
          <w:sz w:val="22"/>
          <w:szCs w:val="21"/>
        </w:rPr>
        <w:t>El trabajo cooperativo: una propuesta de aprendizaje de las fracciones con estudiantes de grado quinto</w:t>
      </w:r>
      <w:r>
        <w:rPr>
          <w:rFonts w:ascii="Century Gothic" w:hAnsi="Century Gothic" w:cs="Calibri"/>
          <w:b/>
          <w:bCs/>
          <w:sz w:val="22"/>
          <w:szCs w:val="21"/>
          <w:lang w:val="es-ES"/>
        </w:rPr>
        <w:t>, son:</w:t>
      </w:r>
    </w:p>
    <w:p w:rsidR="00655579" w:rsidRDefault="00655579" w:rsidP="006555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b/>
          <w:bCs/>
          <w:sz w:val="22"/>
          <w:szCs w:val="21"/>
          <w:lang w:val="es-ES"/>
        </w:rPr>
      </w:pPr>
    </w:p>
    <w:p w:rsidR="00655579" w:rsidRPr="00C75518" w:rsidRDefault="00655579" w:rsidP="00655579">
      <w:pPr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1"/>
        </w:rPr>
      </w:pPr>
      <w:r w:rsidRPr="00C75518">
        <w:rPr>
          <w:rFonts w:ascii="Century Gothic" w:hAnsi="Century Gothic" w:cs="Calibri"/>
          <w:b/>
          <w:sz w:val="22"/>
          <w:szCs w:val="21"/>
        </w:rPr>
        <w:t xml:space="preserve">Nelson Andrés Acevedo Forero </w:t>
      </w:r>
    </w:p>
    <w:p w:rsidR="00655579" w:rsidRDefault="00655579" w:rsidP="00655579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noProof/>
          <w:sz w:val="22"/>
          <w:szCs w:val="21"/>
        </w:rPr>
        <w:drawing>
          <wp:anchor distT="0" distB="0" distL="114300" distR="114300" simplePos="0" relativeHeight="251666432" behindDoc="1" locked="0" layoutInCell="1" allowOverlap="1" wp14:anchorId="4715CF9C" wp14:editId="2ACA61F9">
            <wp:simplePos x="0" y="0"/>
            <wp:positionH relativeFrom="column">
              <wp:posOffset>393700</wp:posOffset>
            </wp:positionH>
            <wp:positionV relativeFrom="paragraph">
              <wp:posOffset>-38574</wp:posOffset>
            </wp:positionV>
            <wp:extent cx="1965562" cy="32597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62" cy="32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alibri"/>
          <w:sz w:val="22"/>
          <w:szCs w:val="21"/>
        </w:rPr>
        <w:t xml:space="preserve">Firma: _________________________ </w:t>
      </w:r>
    </w:p>
    <w:p w:rsidR="00655579" w:rsidRDefault="00655579" w:rsidP="00655579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sz w:val="22"/>
          <w:szCs w:val="21"/>
        </w:rPr>
        <w:t>CC. 9734829 de Armenia (Q)</w:t>
      </w:r>
    </w:p>
    <w:p w:rsidR="00655579" w:rsidRDefault="00655579" w:rsidP="00655579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sz w:val="22"/>
          <w:szCs w:val="21"/>
        </w:rPr>
        <w:t>Título profesional: Magíster en Ciencias de la Educación, universidad de la Amazonia.</w:t>
      </w:r>
    </w:p>
    <w:p w:rsidR="00655579" w:rsidRDefault="00655579" w:rsidP="00655579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EC3C3F">
        <w:rPr>
          <w:rFonts w:ascii="Century Gothic" w:hAnsi="Century Gothic" w:cs="Calibri"/>
          <w:sz w:val="22"/>
          <w:szCs w:val="21"/>
        </w:rPr>
        <w:t>Docente en propiedad vinculado al Ente Territorial Huila</w:t>
      </w:r>
      <w:r>
        <w:rPr>
          <w:rFonts w:ascii="Century Gothic" w:hAnsi="Century Gothic" w:cs="Calibri"/>
          <w:sz w:val="22"/>
          <w:szCs w:val="21"/>
        </w:rPr>
        <w:t>, país Colombia.</w:t>
      </w:r>
    </w:p>
    <w:p w:rsidR="00655579" w:rsidRDefault="00655579" w:rsidP="00655579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sz w:val="22"/>
          <w:szCs w:val="21"/>
        </w:rPr>
        <w:t>Dirección de residencia: carrera 17 número 6-05, barrio las Orquídeas, municipio de San Agustín, departamento del Huila, país Colombia.</w:t>
      </w:r>
    </w:p>
    <w:p w:rsidR="00655579" w:rsidRDefault="00655579" w:rsidP="00655579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sz w:val="22"/>
          <w:szCs w:val="21"/>
        </w:rPr>
        <w:t xml:space="preserve">Correo electrónico: </w:t>
      </w:r>
      <w:hyperlink r:id="rId9" w:history="1">
        <w:r w:rsidRPr="006A656E">
          <w:rPr>
            <w:rStyle w:val="Hipervnculo"/>
            <w:rFonts w:ascii="Century Gothic" w:hAnsi="Century Gothic" w:cs="Calibri"/>
            <w:sz w:val="22"/>
            <w:szCs w:val="21"/>
          </w:rPr>
          <w:t>nelforero102009@hotmail.com</w:t>
        </w:r>
      </w:hyperlink>
    </w:p>
    <w:p w:rsidR="00655579" w:rsidRDefault="00655579" w:rsidP="00655579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sz w:val="22"/>
          <w:szCs w:val="21"/>
        </w:rPr>
        <w:t>Teléfono celular: 3208859960</w:t>
      </w:r>
    </w:p>
    <w:p w:rsidR="00655579" w:rsidRPr="00EC3C3F" w:rsidRDefault="00655579" w:rsidP="00655579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55579" w:rsidRDefault="00655579" w:rsidP="00655579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  <w:u w:val="single"/>
        </w:rPr>
      </w:pPr>
    </w:p>
    <w:p w:rsidR="00655579" w:rsidRPr="00C75518" w:rsidRDefault="00655579" w:rsidP="00655579">
      <w:pPr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1"/>
        </w:rPr>
      </w:pPr>
      <w:r w:rsidRPr="00C75518">
        <w:rPr>
          <w:rFonts w:ascii="Century Gothic" w:hAnsi="Century Gothic" w:cs="Calibri"/>
          <w:b/>
          <w:noProof/>
          <w:sz w:val="22"/>
          <w:szCs w:val="21"/>
        </w:rPr>
        <w:drawing>
          <wp:anchor distT="0" distB="0" distL="114300" distR="114300" simplePos="0" relativeHeight="251665408" behindDoc="1" locked="0" layoutInCell="1" allowOverlap="1" wp14:anchorId="311D602E" wp14:editId="4EFF8C91">
            <wp:simplePos x="0" y="0"/>
            <wp:positionH relativeFrom="column">
              <wp:posOffset>414296</wp:posOffset>
            </wp:positionH>
            <wp:positionV relativeFrom="paragraph">
              <wp:posOffset>247574</wp:posOffset>
            </wp:positionV>
            <wp:extent cx="2292824" cy="319213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45" cy="32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518">
        <w:rPr>
          <w:rFonts w:ascii="Century Gothic" w:hAnsi="Century Gothic" w:cs="Calibri"/>
          <w:b/>
          <w:sz w:val="22"/>
          <w:szCs w:val="21"/>
        </w:rPr>
        <w:t xml:space="preserve">Romina Georyany Guerrero Ordóñez </w:t>
      </w:r>
    </w:p>
    <w:p w:rsidR="00655579" w:rsidRDefault="00655579" w:rsidP="00655579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sz w:val="22"/>
          <w:szCs w:val="21"/>
        </w:rPr>
        <w:t xml:space="preserve">Firma: _________________________ </w:t>
      </w:r>
    </w:p>
    <w:p w:rsidR="00655579" w:rsidRDefault="00655579" w:rsidP="00655579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sz w:val="22"/>
          <w:szCs w:val="21"/>
        </w:rPr>
        <w:t>CC. 55181761 de San Agustín (H)</w:t>
      </w:r>
    </w:p>
    <w:p w:rsidR="00655579" w:rsidRDefault="00655579" w:rsidP="00655579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sz w:val="22"/>
          <w:szCs w:val="21"/>
        </w:rPr>
        <w:t>Título profesional: Magíster en Ciencias de la Educación, universidad de la Amazonia.</w:t>
      </w:r>
    </w:p>
    <w:p w:rsidR="00655579" w:rsidRDefault="00655579" w:rsidP="00655579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EC3C3F">
        <w:rPr>
          <w:rFonts w:ascii="Century Gothic" w:hAnsi="Century Gothic" w:cs="Calibri"/>
          <w:sz w:val="22"/>
          <w:szCs w:val="21"/>
        </w:rPr>
        <w:t>Docente en propiedad vinculado al Ente Territorial Huila</w:t>
      </w:r>
      <w:r>
        <w:rPr>
          <w:rFonts w:ascii="Century Gothic" w:hAnsi="Century Gothic" w:cs="Calibri"/>
          <w:sz w:val="22"/>
          <w:szCs w:val="21"/>
        </w:rPr>
        <w:t>, país Colombia.</w:t>
      </w:r>
    </w:p>
    <w:p w:rsidR="00655579" w:rsidRDefault="00655579" w:rsidP="00655579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sz w:val="22"/>
          <w:szCs w:val="21"/>
        </w:rPr>
        <w:t>Dirección de residencia: carrera 17 número 6-05, barrio las Orquídeas, municipio de San Agustín, departamento del Huila, país Colombia.</w:t>
      </w:r>
    </w:p>
    <w:p w:rsidR="00655579" w:rsidRDefault="00655579" w:rsidP="00655579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sz w:val="22"/>
          <w:szCs w:val="21"/>
        </w:rPr>
        <w:t xml:space="preserve">Correo electrónico: </w:t>
      </w:r>
      <w:hyperlink r:id="rId10" w:history="1">
        <w:r w:rsidRPr="006A656E">
          <w:rPr>
            <w:rStyle w:val="Hipervnculo"/>
            <w:rFonts w:ascii="Century Gothic" w:hAnsi="Century Gothic" w:cs="Calibri"/>
            <w:sz w:val="22"/>
            <w:szCs w:val="21"/>
          </w:rPr>
          <w:t>yoguis78@hotmail.com</w:t>
        </w:r>
      </w:hyperlink>
    </w:p>
    <w:p w:rsidR="00655579" w:rsidRPr="00984A11" w:rsidRDefault="00655579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sz w:val="22"/>
          <w:szCs w:val="21"/>
        </w:rPr>
        <w:t>Teléfono celular: 3132726213</w:t>
      </w:r>
      <w:bookmarkStart w:id="1" w:name="_GoBack"/>
      <w:bookmarkEnd w:id="1"/>
    </w:p>
    <w:sectPr w:rsidR="00655579" w:rsidRPr="00984A11" w:rsidSect="00816CB7"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CF1" w:rsidRDefault="00125CF1" w:rsidP="00506102">
      <w:pPr>
        <w:spacing w:after="0"/>
      </w:pPr>
      <w:r>
        <w:separator/>
      </w:r>
    </w:p>
  </w:endnote>
  <w:endnote w:type="continuationSeparator" w:id="0">
    <w:p w:rsidR="00125CF1" w:rsidRDefault="00125CF1" w:rsidP="005061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CF1" w:rsidRDefault="00125CF1" w:rsidP="00506102">
      <w:pPr>
        <w:spacing w:after="0"/>
      </w:pPr>
      <w:r>
        <w:separator/>
      </w:r>
    </w:p>
  </w:footnote>
  <w:footnote w:type="continuationSeparator" w:id="0">
    <w:p w:rsidR="00125CF1" w:rsidRDefault="00125CF1" w:rsidP="00506102">
      <w:pPr>
        <w:spacing w:after="0"/>
      </w:pPr>
      <w:r>
        <w:continuationSeparator/>
      </w:r>
    </w:p>
  </w:footnote>
  <w:footnote w:id="1">
    <w:p w:rsidR="00984A11" w:rsidRPr="00984A11" w:rsidRDefault="00984A11" w:rsidP="00984A11">
      <w:pPr>
        <w:spacing w:after="0" w:line="360" w:lineRule="auto"/>
        <w:jc w:val="both"/>
        <w:rPr>
          <w:rFonts w:ascii="Century Gothic" w:hAnsi="Century Gothic"/>
          <w:sz w:val="18"/>
        </w:rPr>
      </w:pPr>
      <w:r w:rsidRPr="00984A11">
        <w:rPr>
          <w:rStyle w:val="Refdenotaalpie"/>
          <w:rFonts w:ascii="Century Gothic" w:hAnsi="Century Gothic"/>
          <w:sz w:val="18"/>
        </w:rPr>
        <w:footnoteRef/>
      </w:r>
      <w:r w:rsidRPr="00984A11">
        <w:rPr>
          <w:rFonts w:ascii="Century Gothic" w:hAnsi="Century Gothic"/>
          <w:sz w:val="18"/>
        </w:rPr>
        <w:t xml:space="preserve"> Por favor, complete y envíe este formulario: </w:t>
      </w:r>
      <w:r w:rsidRPr="00984A11">
        <w:rPr>
          <w:rFonts w:ascii="Century Gothic" w:hAnsi="Century Gothic"/>
          <w:i/>
          <w:iCs/>
          <w:sz w:val="18"/>
        </w:rPr>
        <w:t>revistaedmetic@gmail.com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834E7"/>
    <w:multiLevelType w:val="hybridMultilevel"/>
    <w:tmpl w:val="64FEE5E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65B"/>
    <w:rsid w:val="001146E8"/>
    <w:rsid w:val="00125CF1"/>
    <w:rsid w:val="0017365B"/>
    <w:rsid w:val="003A05C0"/>
    <w:rsid w:val="00506102"/>
    <w:rsid w:val="005918F3"/>
    <w:rsid w:val="005F69E7"/>
    <w:rsid w:val="00655579"/>
    <w:rsid w:val="006C22E8"/>
    <w:rsid w:val="00811D23"/>
    <w:rsid w:val="00816CB7"/>
    <w:rsid w:val="00864F4D"/>
    <w:rsid w:val="00984A11"/>
    <w:rsid w:val="009F7EDD"/>
    <w:rsid w:val="00A8708A"/>
    <w:rsid w:val="00AB5FCC"/>
    <w:rsid w:val="00B9675C"/>
    <w:rsid w:val="00E544F0"/>
    <w:rsid w:val="00EC2274"/>
    <w:rsid w:val="00F82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4362FA"/>
  <w15:docId w15:val="{6946641A-C34A-40E5-A3D9-38583ED6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2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84A11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4A11"/>
  </w:style>
  <w:style w:type="character" w:styleId="Refdenotaalpie">
    <w:name w:val="footnote reference"/>
    <w:basedOn w:val="Fuentedeprrafopredeter"/>
    <w:uiPriority w:val="99"/>
    <w:semiHidden/>
    <w:unhideWhenUsed/>
    <w:rsid w:val="00984A11"/>
    <w:rPr>
      <w:vertAlign w:val="superscript"/>
    </w:rPr>
  </w:style>
  <w:style w:type="paragraph" w:styleId="Prrafodelista">
    <w:name w:val="List Paragraph"/>
    <w:basedOn w:val="Normal"/>
    <w:uiPriority w:val="34"/>
    <w:qFormat/>
    <w:rsid w:val="00984A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5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oguis78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lforero102009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USERPC</cp:lastModifiedBy>
  <cp:revision>10</cp:revision>
  <dcterms:created xsi:type="dcterms:W3CDTF">2011-10-14T13:47:00Z</dcterms:created>
  <dcterms:modified xsi:type="dcterms:W3CDTF">2017-11-15T01:50:00Z</dcterms:modified>
</cp:coreProperties>
</file>