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8F9F0F" w14:textId="352217A8" w:rsidR="00270F6F" w:rsidRPr="00832D38" w:rsidRDefault="00270F6F" w:rsidP="00270F6F">
      <w:pPr>
        <w:pStyle w:val="NormalWeb"/>
        <w:spacing w:before="0" w:beforeAutospacing="0" w:after="0" w:afterAutospacing="0"/>
        <w:jc w:val="both"/>
        <w:rPr>
          <w:sz w:val="18"/>
          <w:szCs w:val="18"/>
        </w:rPr>
      </w:pPr>
      <w:r w:rsidRPr="00832D38">
        <w:rPr>
          <w:rFonts w:ascii="Century Gothic" w:hAnsi="Century Gothic"/>
          <w:color w:val="000000"/>
          <w:sz w:val="18"/>
          <w:szCs w:val="18"/>
        </w:rPr>
        <w:t xml:space="preserve">Gráfico 2: </w:t>
      </w:r>
      <w:r w:rsidR="00A24CEF">
        <w:rPr>
          <w:rFonts w:ascii="Century Gothic" w:hAnsi="Century Gothic"/>
          <w:color w:val="000000"/>
          <w:sz w:val="18"/>
          <w:szCs w:val="18"/>
        </w:rPr>
        <w:t>Disposición y estructura del fanfic en Fanfiction.net</w:t>
      </w:r>
      <w:bookmarkStart w:id="0" w:name="_GoBack"/>
      <w:bookmarkEnd w:id="0"/>
      <w:r w:rsidR="00A24CEF">
        <w:rPr>
          <w:rFonts w:ascii="Century Gothic" w:hAnsi="Century Gothic"/>
          <w:color w:val="000000"/>
          <w:sz w:val="18"/>
          <w:szCs w:val="18"/>
        </w:rPr>
        <w:t xml:space="preserve"> como género discursivo</w:t>
      </w:r>
      <w:r w:rsidR="00832D38" w:rsidRPr="00832D38">
        <w:rPr>
          <w:rFonts w:ascii="Century Gothic" w:hAnsi="Century Gothic"/>
          <w:color w:val="000000"/>
          <w:sz w:val="18"/>
          <w:szCs w:val="18"/>
        </w:rPr>
        <w:t>. Fuente: elaboración propia.</w:t>
      </w:r>
    </w:p>
    <w:p w14:paraId="65D5A9DC" w14:textId="355BD892" w:rsidR="00270F6F" w:rsidRDefault="00A24CEF" w:rsidP="00270F6F">
      <w:pPr>
        <w:pStyle w:val="NormalWeb"/>
        <w:spacing w:before="0" w:beforeAutospacing="0" w:after="0" w:afterAutospacing="0"/>
        <w:jc w:val="both"/>
      </w:pPr>
      <w:r w:rsidRPr="00A24CEF">
        <w:drawing>
          <wp:inline distT="0" distB="0" distL="0" distR="0" wp14:anchorId="1F903162" wp14:editId="0AD11D56">
            <wp:extent cx="5400040" cy="2980690"/>
            <wp:effectExtent l="0" t="0" r="0" b="3810"/>
            <wp:docPr id="1" name="Picture 1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8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24B97" w14:textId="77777777" w:rsidR="00C218E3" w:rsidRDefault="00C218E3"/>
    <w:sectPr w:rsidR="00C218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F6F"/>
    <w:rsid w:val="00270F6F"/>
    <w:rsid w:val="00832D38"/>
    <w:rsid w:val="00A24CEF"/>
    <w:rsid w:val="00C2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5597A"/>
  <w15:chartTrackingRefBased/>
  <w15:docId w15:val="{1E3BEAA7-A74B-44F2-BA27-301331A90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70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7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</Words>
  <Characters>104</Characters>
  <Application>Microsoft Office Word</Application>
  <DocSecurity>0</DocSecurity>
  <Lines>2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Anastasio Garcia Roca</dc:creator>
  <cp:keywords/>
  <dc:description/>
  <cp:lastModifiedBy>Peer Review</cp:lastModifiedBy>
  <cp:revision>3</cp:revision>
  <dcterms:created xsi:type="dcterms:W3CDTF">2019-09-27T21:35:00Z</dcterms:created>
  <dcterms:modified xsi:type="dcterms:W3CDTF">2019-09-30T12:25:00Z</dcterms:modified>
</cp:coreProperties>
</file>