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88" w:rsidRPr="00143206" w:rsidRDefault="005F5488" w:rsidP="005F5488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143206">
        <w:rPr>
          <w:rFonts w:ascii="Century Gothic" w:hAnsi="Century Gothic" w:hint="eastAsia"/>
          <w:sz w:val="20"/>
          <w:szCs w:val="20"/>
          <w:lang w:val="es-ES"/>
        </w:rPr>
        <w:t>LAS PRACTICAS DE ALFABETIZACI</w:t>
      </w:r>
      <w:r w:rsidRPr="00143206">
        <w:rPr>
          <w:rFonts w:ascii="Century Gothic" w:hAnsi="Century Gothic"/>
          <w:sz w:val="20"/>
          <w:szCs w:val="20"/>
          <w:lang w:val="es-ES"/>
        </w:rPr>
        <w:t>Ó</w:t>
      </w:r>
      <w:r w:rsidRPr="00143206">
        <w:rPr>
          <w:rFonts w:ascii="Century Gothic" w:hAnsi="Century Gothic" w:hint="eastAsia"/>
          <w:sz w:val="20"/>
          <w:szCs w:val="20"/>
          <w:lang w:val="es-ES"/>
        </w:rPr>
        <w:t>N DIGITAL EN LOS ADOLESCENCIA Y LAS PERSPECTIVAS DE LAS MADRES EN LOS CASOS DE NI</w:t>
      </w:r>
      <w:r w:rsidRPr="00143206">
        <w:rPr>
          <w:rFonts w:ascii="Century Gothic" w:hAnsi="Century Gothic"/>
          <w:sz w:val="20"/>
          <w:szCs w:val="20"/>
          <w:lang w:val="es-ES"/>
        </w:rPr>
        <w:t>Ñ</w:t>
      </w:r>
      <w:r w:rsidRPr="00143206">
        <w:rPr>
          <w:rFonts w:ascii="Century Gothic" w:hAnsi="Century Gothic" w:hint="eastAsia"/>
          <w:sz w:val="20"/>
          <w:szCs w:val="20"/>
          <w:lang w:val="es-ES"/>
        </w:rPr>
        <w:t>OS HISPANO-JAPONESES</w:t>
      </w:r>
    </w:p>
    <w:p w:rsidR="002A1821" w:rsidRPr="00143206" w:rsidRDefault="002A1821" w:rsidP="002A1821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143206">
        <w:rPr>
          <w:rFonts w:ascii="Century Gothic" w:hAnsi="Century Gothic"/>
          <w:sz w:val="20"/>
          <w:szCs w:val="20"/>
          <w:lang w:val="es-ES"/>
        </w:rPr>
        <w:t>Misa Fukukawa</w:t>
      </w:r>
    </w:p>
    <w:p w:rsidR="002A1821" w:rsidRPr="00143206" w:rsidRDefault="002A1821" w:rsidP="002A1821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143206">
        <w:rPr>
          <w:rFonts w:ascii="Century Gothic" w:hAnsi="Century Gothic"/>
          <w:sz w:val="20"/>
          <w:szCs w:val="20"/>
          <w:lang w:val="es-ES"/>
        </w:rPr>
        <w:t>misa.fukukawa@upf.edu</w:t>
      </w:r>
    </w:p>
    <w:p w:rsidR="002A1821" w:rsidRPr="00143206" w:rsidRDefault="002A1821" w:rsidP="002A1821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143206">
        <w:rPr>
          <w:rFonts w:ascii="Century Gothic" w:hAnsi="Century Gothic"/>
          <w:sz w:val="20"/>
          <w:szCs w:val="20"/>
          <w:lang w:val="es-ES"/>
        </w:rPr>
        <w:t>Universitat Pompeu Fabra</w:t>
      </w:r>
    </w:p>
    <w:p w:rsidR="00135CE0" w:rsidRPr="00143206" w:rsidRDefault="00135CE0" w:rsidP="00135CE0">
      <w:pPr>
        <w:pStyle w:val="normal"/>
        <w:spacing w:line="360" w:lineRule="auto"/>
        <w:jc w:val="both"/>
        <w:rPr>
          <w:rFonts w:ascii="Century Gothic" w:hAnsi="Century Gothic"/>
          <w:b/>
          <w:sz w:val="20"/>
          <w:szCs w:val="20"/>
          <w:lang w:val="es-ES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4"/>
        <w:gridCol w:w="656"/>
        <w:gridCol w:w="567"/>
        <w:gridCol w:w="1275"/>
        <w:gridCol w:w="1276"/>
        <w:gridCol w:w="1242"/>
        <w:gridCol w:w="1003"/>
        <w:gridCol w:w="1003"/>
        <w:gridCol w:w="1003"/>
      </w:tblGrid>
      <w:tr w:rsidR="00135CE0" w:rsidRPr="00143206" w:rsidTr="00DF3CED">
        <w:trPr>
          <w:cantSplit/>
          <w:trHeight w:val="1233"/>
        </w:trPr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b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b/>
                <w:sz w:val="20"/>
                <w:szCs w:val="20"/>
              </w:rPr>
              <w:t>Edad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43206">
              <w:rPr>
                <w:rFonts w:ascii="Century Gothic" w:hAnsi="Century Gothic"/>
                <w:b/>
                <w:sz w:val="20"/>
                <w:szCs w:val="20"/>
              </w:rPr>
              <w:t>Padre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43206">
              <w:rPr>
                <w:rFonts w:ascii="Century Gothic" w:hAnsi="Century Gothic"/>
                <w:b/>
                <w:sz w:val="20"/>
                <w:szCs w:val="20"/>
              </w:rPr>
              <w:t>Madre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b/>
                <w:sz w:val="20"/>
                <w:szCs w:val="20"/>
              </w:rPr>
              <w:t>Idioma</w:t>
            </w:r>
            <w:proofErr w:type="spellEnd"/>
            <w:r w:rsidRPr="00143206">
              <w:rPr>
                <w:rFonts w:ascii="Century Gothic" w:hAnsi="Century Gothic"/>
                <w:b/>
                <w:sz w:val="20"/>
                <w:szCs w:val="20"/>
              </w:rPr>
              <w:t xml:space="preserve"> de la </w:t>
            </w:r>
            <w:proofErr w:type="spellStart"/>
            <w:r w:rsidRPr="00143206">
              <w:rPr>
                <w:rFonts w:ascii="Century Gothic" w:hAnsi="Century Gothic"/>
                <w:b/>
                <w:sz w:val="20"/>
                <w:szCs w:val="20"/>
              </w:rPr>
              <w:t>escuela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113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43206">
              <w:rPr>
                <w:rFonts w:ascii="Century Gothic" w:hAnsi="Century Gothic"/>
                <w:b/>
                <w:sz w:val="20"/>
                <w:szCs w:val="20"/>
              </w:rPr>
              <w:t xml:space="preserve">Lugar de </w:t>
            </w:r>
            <w:proofErr w:type="spellStart"/>
            <w:r w:rsidRPr="00143206">
              <w:rPr>
                <w:rFonts w:ascii="Century Gothic" w:hAnsi="Century Gothic"/>
                <w:b/>
                <w:sz w:val="20"/>
                <w:szCs w:val="20"/>
              </w:rPr>
              <w:t>nacimiento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14320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Longitud de residencia en España</w:t>
            </w:r>
          </w:p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14320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(años)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14320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Duración de la asistencia de Hoshuko (años)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Hitoe</w:t>
            </w:r>
            <w:proofErr w:type="spellEnd"/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2,5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Kanato</w:t>
            </w:r>
            <w:proofErr w:type="spellEnd"/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Francés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Australia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Ken</w:t>
            </w:r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  <w:r w:rsidRPr="0014320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  <w:r w:rsidRPr="00143206">
              <w:rPr>
                <w:rFonts w:ascii="Century Gothic" w:hAnsi="Century Gothic"/>
                <w:sz w:val="20"/>
                <w:szCs w:val="20"/>
              </w:rPr>
              <w:t>, ingles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Mika</w:t>
            </w:r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Francés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Naoto</w:t>
            </w:r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Naoya</w:t>
            </w:r>
            <w:proofErr w:type="spellEnd"/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Aki</w:t>
            </w:r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Kazuo</w:t>
            </w:r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H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EE.UU.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lastRenderedPageBreak/>
              <w:t>Nina</w:t>
            </w:r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China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Natsu</w:t>
            </w:r>
            <w:proofErr w:type="spellEnd"/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  <w:r w:rsidRPr="0014320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  <w:r w:rsidRPr="00143206">
              <w:rPr>
                <w:rFonts w:ascii="Century Gothic" w:hAnsi="Century Gothic"/>
                <w:sz w:val="20"/>
                <w:szCs w:val="20"/>
              </w:rPr>
              <w:t>, ingles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</w:tr>
      <w:tr w:rsidR="00135CE0" w:rsidRPr="00143206" w:rsidTr="00DF3CED">
        <w:tc>
          <w:tcPr>
            <w:tcW w:w="1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Asuka</w:t>
            </w:r>
            <w:proofErr w:type="spellEnd"/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Japonesa</w:t>
            </w:r>
            <w:proofErr w:type="spellEnd"/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Catalán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3206">
              <w:rPr>
                <w:rFonts w:ascii="Century Gothic" w:hAnsi="Century Gothic"/>
                <w:sz w:val="20"/>
                <w:szCs w:val="20"/>
              </w:rPr>
              <w:t>España</w:t>
            </w:r>
            <w:proofErr w:type="spellEnd"/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CE0" w:rsidRPr="00143206" w:rsidRDefault="00135CE0" w:rsidP="00DF3C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3206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</w:tbl>
    <w:p w:rsidR="00135CE0" w:rsidRDefault="00135CE0" w:rsidP="00135CE0">
      <w:pPr>
        <w:pStyle w:val="HTML"/>
        <w:rPr>
          <w:rFonts w:ascii="Century Gothic" w:hAnsi="Century Gothic" w:hint="eastAsia"/>
          <w:sz w:val="20"/>
          <w:szCs w:val="20"/>
          <w:lang w:val="es-ES"/>
        </w:rPr>
      </w:pPr>
      <w:r w:rsidRPr="00143206">
        <w:rPr>
          <w:rFonts w:ascii="Century Gothic" w:hAnsi="Century Gothic"/>
          <w:sz w:val="20"/>
          <w:szCs w:val="20"/>
          <w:lang w:val="es-ES"/>
        </w:rPr>
        <w:t>Tabla 1. Perfil de los participantes</w:t>
      </w:r>
      <w:r w:rsidR="00143206">
        <w:rPr>
          <w:rFonts w:ascii="Century Gothic" w:hAnsi="Century Gothic" w:hint="eastAsia"/>
          <w:sz w:val="20"/>
          <w:szCs w:val="20"/>
          <w:lang w:val="es-ES"/>
        </w:rPr>
        <w:t xml:space="preserve">. </w:t>
      </w:r>
      <w:r w:rsidR="00143206">
        <w:rPr>
          <w:rFonts w:ascii="Century Gothic" w:hAnsi="Century Gothic"/>
          <w:sz w:val="20"/>
          <w:szCs w:val="20"/>
          <w:lang w:val="es-ES"/>
        </w:rPr>
        <w:t>(Fuente: Elaboración propia)</w:t>
      </w:r>
    </w:p>
    <w:p w:rsidR="00215211" w:rsidRPr="00143206" w:rsidRDefault="00215211" w:rsidP="00135CE0">
      <w:pPr>
        <w:pStyle w:val="HTML"/>
        <w:rPr>
          <w:rFonts w:ascii="Century Gothic" w:hAnsi="Century Gothic"/>
          <w:sz w:val="20"/>
          <w:szCs w:val="20"/>
          <w:lang w:val="es-ES"/>
        </w:rPr>
      </w:pPr>
    </w:p>
    <w:tbl>
      <w:tblPr>
        <w:tblStyle w:val="a9"/>
        <w:tblW w:w="0" w:type="auto"/>
        <w:tblLayout w:type="fixed"/>
        <w:tblLook w:val="0000"/>
      </w:tblPr>
      <w:tblGrid>
        <w:gridCol w:w="1101"/>
        <w:gridCol w:w="2551"/>
        <w:gridCol w:w="4678"/>
      </w:tblGrid>
      <w:tr w:rsidR="00215211" w:rsidRPr="00F44B25" w:rsidTr="00FE5B43">
        <w:trPr>
          <w:trHeight w:val="89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Apps/websites for leisure 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Educational apps/websites 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Hitoe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Nekoatsume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japon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és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Japanese-hiragana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japon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és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Kanato</w:t>
            </w:r>
            <w:proofErr w:type="spellEnd"/>
          </w:p>
        </w:tc>
        <w:tc>
          <w:tcPr>
            <w:tcW w:w="2551" w:type="dxa"/>
          </w:tcPr>
          <w:p w:rsidR="00215211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Minecraft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  <w:lang w:val="fr-FR"/>
              </w:rPr>
              <w:t>és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hint="eastAsia"/>
                <w:sz w:val="20"/>
                <w:szCs w:val="20"/>
              </w:rPr>
              <w:t>Fortnite</w:t>
            </w:r>
            <w:proofErr w:type="spellEnd"/>
            <w:r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(español)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Doragana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japon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és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215211" w:rsidRPr="00F44B25" w:rsidTr="00FE5B43">
        <w:trPr>
          <w:trHeight w:val="32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Ken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Minecraft (español)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Clash Royale (español)</w:t>
            </w:r>
          </w:p>
          <w:p w:rsidR="00215211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 xml:space="preserve">DragonCity </w:t>
            </w:r>
            <w:r w:rsidRPr="00F44B25">
              <w:rPr>
                <w:rFonts w:ascii="Century Gothic" w:hAnsi="Century Gothic"/>
                <w:sz w:val="20"/>
                <w:szCs w:val="20"/>
              </w:rPr>
              <w:t>(</w:t>
            </w: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español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entury Gothic" w:hAnsi="Century Gothic" w:hint="eastAsia"/>
                <w:sz w:val="20"/>
                <w:szCs w:val="20"/>
              </w:rPr>
              <w:t>Fortnite</w:t>
            </w:r>
            <w:proofErr w:type="spellEnd"/>
            <w:r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(español)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N/A </w:t>
            </w:r>
          </w:p>
        </w:tc>
      </w:tr>
      <w:tr w:rsidR="00215211" w:rsidRPr="00215211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Mika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N/A 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fr-FR"/>
              </w:rPr>
              <w:t>YouTube educational channels (japonés, francés)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Naoto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N/A 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YouTube educational channels 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Naoya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15211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Minecraft (español)</w:t>
            </w:r>
          </w:p>
          <w:p w:rsidR="00215211" w:rsidRPr="000E0DAE" w:rsidRDefault="00215211" w:rsidP="00FE5B43">
            <w:pPr>
              <w:pStyle w:val="Default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0E0DAE">
              <w:rPr>
                <w:rFonts w:ascii="Century Gothic" w:hAnsi="Century Gothic" w:hint="eastAsia"/>
                <w:sz w:val="20"/>
                <w:szCs w:val="20"/>
                <w:lang w:val="es-ES"/>
              </w:rPr>
              <w:t xml:space="preserve">Fortnite </w:t>
            </w: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(español)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Clash Royale (español)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N/A 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Aki </w:t>
            </w:r>
          </w:p>
        </w:tc>
        <w:tc>
          <w:tcPr>
            <w:tcW w:w="2551" w:type="dxa"/>
          </w:tcPr>
          <w:p w:rsidR="00215211" w:rsidRDefault="00215211" w:rsidP="00FE5B43">
            <w:pPr>
              <w:pStyle w:val="HTML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Minecraft (español)</w:t>
            </w:r>
          </w:p>
          <w:p w:rsidR="00215211" w:rsidRPr="00F44B25" w:rsidRDefault="00215211" w:rsidP="00FE5B43">
            <w:pPr>
              <w:pStyle w:val="HTML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215211">
              <w:rPr>
                <w:rFonts w:ascii="Century Gothic" w:hAnsi="Century Gothic" w:hint="eastAsia"/>
                <w:sz w:val="20"/>
                <w:szCs w:val="20"/>
                <w:lang w:val="es-ES"/>
              </w:rPr>
              <w:t xml:space="preserve">Fortnite </w:t>
            </w: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(español)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DragonCity (español)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Stampede (español)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Castle Crush (español)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Brick Drone (inglés)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PaZ Heroes (español)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N/A 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Kazuo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Minecraft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Clash Royale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War Wings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:rsidR="00215211" w:rsidRPr="00215211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YouTube educational channels</w:t>
            </w:r>
          </w:p>
          <w:p w:rsidR="00215211" w:rsidRPr="00215211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15211">
              <w:rPr>
                <w:rFonts w:ascii="Century Gothic" w:hAnsi="Century Gothic"/>
                <w:sz w:val="20"/>
                <w:szCs w:val="20"/>
              </w:rPr>
              <w:t>Japanese-hiragana (</w:t>
            </w:r>
            <w:proofErr w:type="spellStart"/>
            <w:r w:rsidRPr="00215211">
              <w:rPr>
                <w:rFonts w:ascii="Century Gothic" w:hAnsi="Century Gothic"/>
                <w:sz w:val="20"/>
                <w:szCs w:val="20"/>
              </w:rPr>
              <w:t>japonés</w:t>
            </w:r>
            <w:proofErr w:type="spellEnd"/>
            <w:r w:rsidRPr="00215211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215211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15211">
              <w:rPr>
                <w:rFonts w:ascii="Century Gothic" w:hAnsi="Century Gothic"/>
                <w:sz w:val="20"/>
                <w:szCs w:val="20"/>
              </w:rPr>
              <w:t>Khan Academy (</w:t>
            </w:r>
            <w:proofErr w:type="spellStart"/>
            <w:r w:rsidRPr="00215211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  <w:r w:rsidRPr="00215211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Reading log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  <w:lang w:val="fr-FR"/>
              </w:rPr>
              <w:t>és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lastRenderedPageBreak/>
              <w:t xml:space="preserve">Nina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Nekoatsume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japon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  <w:lang w:val="es-ES"/>
              </w:rPr>
              <w:t>és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:rsidR="00215211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YouTube educational channels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Shogakusei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Kanji Ninja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japonés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Khan Academy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Natsuki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Pigment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Coloring art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Touch art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inglés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Snapchat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español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>Color switch (</w:t>
            </w:r>
            <w:proofErr w:type="spellStart"/>
            <w:r w:rsidRPr="00F44B25">
              <w:rPr>
                <w:rFonts w:ascii="Century Gothic" w:hAnsi="Century Gothic"/>
                <w:sz w:val="20"/>
                <w:szCs w:val="20"/>
              </w:rPr>
              <w:t>ingl</w:t>
            </w:r>
            <w:proofErr w:type="spellEnd"/>
            <w:r w:rsidRPr="00F44B25">
              <w:rPr>
                <w:rFonts w:ascii="Century Gothic" w:hAnsi="Century Gothic"/>
                <w:sz w:val="20"/>
                <w:szCs w:val="20"/>
                <w:lang w:val="fr-FR"/>
              </w:rPr>
              <w:t>és</w:t>
            </w:r>
            <w:r w:rsidRPr="00F44B25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F44B25">
              <w:rPr>
                <w:rFonts w:ascii="Century Gothic" w:hAnsi="Century Gothic"/>
                <w:sz w:val="20"/>
                <w:szCs w:val="20"/>
              </w:rPr>
              <w:t xml:space="preserve">N/A </w:t>
            </w:r>
          </w:p>
        </w:tc>
      </w:tr>
      <w:tr w:rsidR="00215211" w:rsidRPr="00F44B25" w:rsidTr="00FE5B43">
        <w:trPr>
          <w:trHeight w:val="91"/>
        </w:trPr>
        <w:tc>
          <w:tcPr>
            <w:tcW w:w="110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color w:val="auto"/>
                <w:sz w:val="20"/>
                <w:szCs w:val="20"/>
              </w:rPr>
              <w:t>Asuka</w:t>
            </w:r>
            <w:proofErr w:type="spellEnd"/>
            <w:r w:rsidRPr="00F44B25">
              <w:rPr>
                <w:rFonts w:ascii="Century Gothic" w:hAnsi="Century Gothic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proofErr w:type="spellStart"/>
            <w:r w:rsidRPr="00F44B25">
              <w:rPr>
                <w:rFonts w:ascii="Century Gothic" w:hAnsi="Century Gothic"/>
                <w:color w:val="auto"/>
                <w:sz w:val="20"/>
                <w:szCs w:val="20"/>
              </w:rPr>
              <w:t>WhatsApp</w:t>
            </w:r>
            <w:proofErr w:type="spellEnd"/>
            <w:r w:rsidRPr="00F44B25">
              <w:rPr>
                <w:rFonts w:ascii="Century Gothic" w:hAnsi="Century Gothic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15211" w:rsidRPr="00F44B25" w:rsidRDefault="00215211" w:rsidP="00FE5B43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44B25">
              <w:rPr>
                <w:rFonts w:ascii="Century Gothic" w:hAnsi="Century Gothic"/>
                <w:color w:val="auto"/>
                <w:sz w:val="20"/>
                <w:szCs w:val="20"/>
              </w:rPr>
              <w:t xml:space="preserve">N/A </w:t>
            </w:r>
          </w:p>
        </w:tc>
      </w:tr>
    </w:tbl>
    <w:p w:rsidR="00215211" w:rsidRPr="00F44B25" w:rsidRDefault="00215211" w:rsidP="00215211">
      <w:pPr>
        <w:pStyle w:val="HTML"/>
        <w:rPr>
          <w:rFonts w:ascii="Century Gothic" w:hAnsi="Century Gothic"/>
          <w:sz w:val="20"/>
          <w:szCs w:val="20"/>
          <w:lang w:val="es-ES"/>
        </w:rPr>
      </w:pPr>
      <w:r w:rsidRPr="00F44B25">
        <w:rPr>
          <w:rFonts w:ascii="Century Gothic" w:hAnsi="Century Gothic"/>
          <w:sz w:val="20"/>
          <w:szCs w:val="20"/>
          <w:lang w:val="es-ES"/>
        </w:rPr>
        <w:t>Tabla 2. Aplicación y sitios web recopilada.</w:t>
      </w:r>
      <w:r>
        <w:rPr>
          <w:rFonts w:ascii="Century Gothic" w:hAnsi="Century Gothic" w:hint="eastAsia"/>
          <w:sz w:val="20"/>
          <w:szCs w:val="20"/>
          <w:lang w:val="es-ES"/>
        </w:rPr>
        <w:t xml:space="preserve"> (</w:t>
      </w:r>
      <w:r w:rsidRPr="00790BED">
        <w:rPr>
          <w:rFonts w:ascii="Century Gothic" w:hAnsi="Century Gothic"/>
          <w:sz w:val="20"/>
          <w:szCs w:val="20"/>
          <w:lang w:val="es-ES"/>
        </w:rPr>
        <w:t>Fuente: Elaboración propia</w:t>
      </w:r>
      <w:r w:rsidRPr="00790BED">
        <w:rPr>
          <w:rFonts w:ascii="Century Gothic" w:hAnsi="Century Gothic" w:hint="eastAsia"/>
          <w:sz w:val="20"/>
          <w:szCs w:val="20"/>
          <w:lang w:val="es-ES"/>
        </w:rPr>
        <w:t>)</w:t>
      </w:r>
    </w:p>
    <w:p w:rsidR="00135CE0" w:rsidRPr="00143206" w:rsidRDefault="00135CE0" w:rsidP="00135CE0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p w:rsidR="00AC3767" w:rsidRPr="00143206" w:rsidRDefault="00AC3767" w:rsidP="00AC3767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143206">
        <w:rPr>
          <w:rFonts w:ascii="Century Gothic" w:hAnsi="Century Gothic"/>
          <w:noProof/>
          <w:sz w:val="20"/>
          <w:szCs w:val="20"/>
          <w:bdr w:val="none" w:sz="0" w:space="0" w:color="auto" w:frame="1"/>
        </w:rPr>
        <w:drawing>
          <wp:inline distT="0" distB="0" distL="0" distR="0">
            <wp:extent cx="2195288" cy="1440611"/>
            <wp:effectExtent l="19050" t="0" r="0" b="0"/>
            <wp:docPr id="1" name="図 16" descr="https://lh5.googleusercontent.com/ea4Q8XVcpm4bQjE9kfbDAVsmjJGzc8LYypFgLLzA3p4fgb77u1fY2nw7rYqPGLGrmabRcCCZy_LP23GTXwdwnsfjT8k4HGcszNkDccfyhoHamsKqg-DeQ_xDUsgffpxvSxuhy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5.googleusercontent.com/ea4Q8XVcpm4bQjE9kfbDAVsmjJGzc8LYypFgLLzA3p4fgb77u1fY2nw7rYqPGLGrmabRcCCZy_LP23GTXwdwnsfjT8k4HGcszNkDccfyhoHamsKqg-DeQ_xDUsgffpxvSxuhyi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16" t="22335" r="16627" b="9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343" cy="144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206">
        <w:rPr>
          <w:rFonts w:ascii="Century Gothic" w:hAnsi="Century Gothic"/>
          <w:sz w:val="20"/>
          <w:szCs w:val="20"/>
          <w:lang w:val="es-ES"/>
        </w:rPr>
        <w:t xml:space="preserve">      </w:t>
      </w:r>
      <w:r w:rsidRPr="00143206">
        <w:rPr>
          <w:rFonts w:ascii="Century Gothic" w:hAnsi="Century Gothic"/>
          <w:noProof/>
          <w:sz w:val="20"/>
          <w:szCs w:val="20"/>
          <w:bdr w:val="none" w:sz="0" w:space="0" w:color="auto" w:frame="1"/>
        </w:rPr>
        <w:drawing>
          <wp:inline distT="0" distB="0" distL="0" distR="0">
            <wp:extent cx="2133744" cy="1440612"/>
            <wp:effectExtent l="19050" t="0" r="0" b="0"/>
            <wp:docPr id="3" name="図 1" descr="https://lh6.googleusercontent.com/8KROVOdVRtmALiGZJ8EEA8VpnVnndnYM04zO2t2KEGp_Xe2dlgughawSxUJe46DReIY9p75CxumcZRhqVGbx5CWPLYjwqa5a6LK9kW2v86m5441MWT7mW_2V-MCA3YirG8cB7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8KROVOdVRtmALiGZJ8EEA8VpnVnndnYM04zO2t2KEGp_Xe2dlgughawSxUJe46DReIY9p75CxumcZRhqVGbx5CWPLYjwqa5a6LK9kW2v86m5441MWT7mW_2V-MCA3YirG8cB7MC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382" t="19217" r="18952" b="1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44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B20" w:rsidRPr="00143206" w:rsidRDefault="00AC3767" w:rsidP="00AC3767">
      <w:pPr>
        <w:rPr>
          <w:sz w:val="20"/>
          <w:szCs w:val="20"/>
          <w:lang w:val="es-ES"/>
        </w:rPr>
      </w:pPr>
      <w:r w:rsidRPr="00143206">
        <w:rPr>
          <w:rFonts w:ascii="Century Gothic" w:hAnsi="Century Gothic"/>
          <w:sz w:val="20"/>
          <w:szCs w:val="20"/>
          <w:lang w:val="es-ES"/>
        </w:rPr>
        <w:t xml:space="preserve">Figura 1. NEKOATSUME. </w:t>
      </w:r>
      <w:r w:rsidR="00143206">
        <w:rPr>
          <w:rFonts w:ascii="Century Gothic" w:hAnsi="Century Gothic"/>
          <w:sz w:val="20"/>
          <w:szCs w:val="20"/>
          <w:lang w:val="es-ES"/>
        </w:rPr>
        <w:t>(Fuente: Elaboración propia)</w:t>
      </w:r>
    </w:p>
    <w:p w:rsidR="00D57B20" w:rsidRPr="00143206" w:rsidRDefault="00D57B20">
      <w:pPr>
        <w:rPr>
          <w:sz w:val="20"/>
          <w:szCs w:val="20"/>
        </w:rPr>
      </w:pPr>
      <w:r w:rsidRPr="00143206">
        <w:rPr>
          <w:noProof/>
          <w:sz w:val="20"/>
          <w:szCs w:val="20"/>
        </w:rPr>
        <w:drawing>
          <wp:inline distT="0" distB="0" distL="0" distR="0">
            <wp:extent cx="2715524" cy="1751162"/>
            <wp:effectExtent l="19050" t="0" r="8626" b="0"/>
            <wp:docPr id="13" name="図 13" descr="https://lh3.googleusercontent.com/IM4m-Mb38Zl5DSVxqBsCThp1fkY-Rb2V6JEQrFK65OHnhwesrMGdM6-g09kX0uuCF2oToQOqCHBL9ERflNHcdkC74FgknTqUCp3KM7YAUoQeoBjZP8zzcBxPoC-6M3qcqOC_Ma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IM4m-Mb38Zl5DSVxqBsCThp1fkY-Rb2V6JEQrFK65OHnhwesrMGdM6-g09kX0uuCF2oToQOqCHBL9ERflNHcdkC74FgknTqUCp3KM7YAUoQeoBjZP8zzcBxPoC-6M3qcqOC_Mah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35" t="16000" b="1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987" cy="175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B20" w:rsidRPr="00143206" w:rsidRDefault="00D57B20" w:rsidP="00D57B20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143206">
        <w:rPr>
          <w:rFonts w:ascii="Century Gothic" w:hAnsi="Century Gothic" w:hint="eastAsia"/>
          <w:sz w:val="20"/>
          <w:szCs w:val="20"/>
          <w:lang w:val="es-ES"/>
        </w:rPr>
        <w:t>Figura 2. Khan Academy.</w:t>
      </w:r>
      <w:r w:rsidR="00143206">
        <w:rPr>
          <w:rFonts w:ascii="Century Gothic" w:hAnsi="Century Gothic" w:hint="eastAsia"/>
          <w:sz w:val="20"/>
          <w:szCs w:val="20"/>
          <w:lang w:val="es-ES"/>
        </w:rPr>
        <w:t xml:space="preserve"> </w:t>
      </w:r>
      <w:r w:rsidR="00143206">
        <w:rPr>
          <w:rFonts w:ascii="Century Gothic" w:hAnsi="Century Gothic"/>
          <w:sz w:val="20"/>
          <w:szCs w:val="20"/>
          <w:lang w:val="es-ES"/>
        </w:rPr>
        <w:t>(Fuente: Elaboración propia)</w:t>
      </w:r>
    </w:p>
    <w:p w:rsidR="00D57B20" w:rsidRPr="00143206" w:rsidRDefault="00D57B20">
      <w:pPr>
        <w:rPr>
          <w:sz w:val="20"/>
          <w:szCs w:val="20"/>
          <w:lang w:val="es-ES"/>
        </w:rPr>
      </w:pPr>
    </w:p>
    <w:p w:rsidR="00AC3767" w:rsidRPr="00143206" w:rsidRDefault="00AC3767" w:rsidP="00AC3767">
      <w:pPr>
        <w:pStyle w:val="normal"/>
        <w:spacing w:line="360" w:lineRule="auto"/>
        <w:jc w:val="both"/>
        <w:rPr>
          <w:rFonts w:ascii="Century Gothic" w:hAnsi="Century Gothic"/>
          <w:color w:val="FF0000"/>
          <w:sz w:val="20"/>
          <w:szCs w:val="20"/>
          <w:lang w:val="es-ES"/>
        </w:rPr>
      </w:pPr>
      <w:r w:rsidRPr="00143206">
        <w:rPr>
          <w:rFonts w:ascii="Century Gothic" w:hAnsi="Century Gothic"/>
          <w:noProof/>
          <w:color w:val="000000"/>
          <w:sz w:val="20"/>
          <w:szCs w:val="20"/>
          <w:bdr w:val="none" w:sz="0" w:space="0" w:color="auto" w:frame="1"/>
        </w:rPr>
        <w:lastRenderedPageBreak/>
        <w:drawing>
          <wp:inline distT="0" distB="0" distL="0" distR="0">
            <wp:extent cx="2819041" cy="1759789"/>
            <wp:effectExtent l="19050" t="0" r="359" b="0"/>
            <wp:docPr id="5" name="図 4" descr="https://lh5.googleusercontent.com/ZaUAyl6zcnSzs79b1vGrPrSFtXpxTrG6DwunJUGqfHRbmeEAQBiib06x90rAZ7FShE7PRFf2S78vZh-0ksUudhCteg0EPemNjt1WPEHzfr65ATiAq7moL1DUI-W4n1ylAe3BoHQ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ZaUAyl6zcnSzs79b1vGrPrSFtXpxTrG6DwunJUGqfHRbmeEAQBiib06x90rAZ7FShE7PRFf2S78vZh-0ksUudhCteg0EPemNjt1WPEHzfr65ATiAq7moL1DUI-W4n1ylAe3BoHQ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92" t="20763" b="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50" cy="176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767" w:rsidRPr="00143206" w:rsidRDefault="00AC3767" w:rsidP="00AC3767">
      <w:pPr>
        <w:pStyle w:val="normal"/>
        <w:spacing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143206">
        <w:rPr>
          <w:rFonts w:ascii="Century Gothic" w:hAnsi="Century Gothic"/>
          <w:sz w:val="20"/>
          <w:szCs w:val="20"/>
          <w:lang w:val="es-ES"/>
        </w:rPr>
        <w:t>Figura 3. Fortnite.</w:t>
      </w:r>
      <w:r w:rsidR="00143206" w:rsidRPr="00143206">
        <w:rPr>
          <w:rFonts w:ascii="Century Gothic" w:hAnsi="Century Gothic" w:hint="eastAsia"/>
          <w:sz w:val="20"/>
          <w:szCs w:val="20"/>
          <w:lang w:val="es-ES"/>
        </w:rPr>
        <w:t xml:space="preserve"> </w:t>
      </w:r>
      <w:r w:rsidR="00143206">
        <w:rPr>
          <w:rFonts w:ascii="Century Gothic" w:hAnsi="Century Gothic"/>
          <w:sz w:val="20"/>
          <w:szCs w:val="20"/>
          <w:lang w:val="es-ES"/>
        </w:rPr>
        <w:t>(Fuente: Elaboración propia)</w:t>
      </w:r>
    </w:p>
    <w:p w:rsidR="00D57B20" w:rsidRPr="00143206" w:rsidRDefault="00D57B20">
      <w:pPr>
        <w:rPr>
          <w:sz w:val="20"/>
          <w:szCs w:val="20"/>
          <w:lang w:val="es-ES"/>
        </w:rPr>
      </w:pPr>
    </w:p>
    <w:sectPr w:rsidR="00D57B20" w:rsidRPr="00143206" w:rsidSect="00B608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B20" w:rsidRDefault="00D57B20" w:rsidP="00D57B20">
      <w:r>
        <w:separator/>
      </w:r>
    </w:p>
  </w:endnote>
  <w:endnote w:type="continuationSeparator" w:id="0">
    <w:p w:rsidR="00D57B20" w:rsidRDefault="00D57B20" w:rsidP="00D57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B20" w:rsidRDefault="00D57B20" w:rsidP="00D57B20">
      <w:r>
        <w:separator/>
      </w:r>
    </w:p>
  </w:footnote>
  <w:footnote w:type="continuationSeparator" w:id="0">
    <w:p w:rsidR="00D57B20" w:rsidRDefault="00D57B20" w:rsidP="00D57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5CF"/>
    <w:rsid w:val="00135CE0"/>
    <w:rsid w:val="00143206"/>
    <w:rsid w:val="00215211"/>
    <w:rsid w:val="00290987"/>
    <w:rsid w:val="00297604"/>
    <w:rsid w:val="002A1821"/>
    <w:rsid w:val="00524197"/>
    <w:rsid w:val="005F5488"/>
    <w:rsid w:val="00AC3767"/>
    <w:rsid w:val="00B608CA"/>
    <w:rsid w:val="00D05346"/>
    <w:rsid w:val="00D57B20"/>
    <w:rsid w:val="00EF7540"/>
    <w:rsid w:val="00F0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65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57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57B20"/>
  </w:style>
  <w:style w:type="paragraph" w:styleId="a7">
    <w:name w:val="footer"/>
    <w:basedOn w:val="a"/>
    <w:link w:val="a8"/>
    <w:uiPriority w:val="99"/>
    <w:semiHidden/>
    <w:unhideWhenUsed/>
    <w:rsid w:val="00D57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57B20"/>
  </w:style>
  <w:style w:type="paragraph" w:customStyle="1" w:styleId="normal">
    <w:name w:val="normal"/>
    <w:rsid w:val="00D57B20"/>
    <w:pPr>
      <w:spacing w:line="276" w:lineRule="auto"/>
    </w:pPr>
    <w:rPr>
      <w:rFonts w:ascii="Arial" w:hAnsi="Arial" w:cs="Arial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D57B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57B20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Default">
    <w:name w:val="Default"/>
    <w:rsid w:val="00135CE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135CE0"/>
    <w:rPr>
      <w:rFonts w:ascii="Arial" w:hAnsi="Arial" w:cs="Arial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</dc:creator>
  <cp:lastModifiedBy>CHIE</cp:lastModifiedBy>
  <cp:revision>8</cp:revision>
  <dcterms:created xsi:type="dcterms:W3CDTF">2019-09-20T02:10:00Z</dcterms:created>
  <dcterms:modified xsi:type="dcterms:W3CDTF">2019-09-29T11:54:00Z</dcterms:modified>
</cp:coreProperties>
</file>