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07" w:rsidRPr="00DA3B14" w:rsidRDefault="00DA3B14" w:rsidP="00DA3B14">
      <w:pPr>
        <w:jc w:val="both"/>
        <w:rPr>
          <w:rFonts w:ascii="Times New Roman" w:hAnsi="Times New Roman" w:cs="Times New Roman"/>
          <w:sz w:val="24"/>
          <w:szCs w:val="24"/>
        </w:rPr>
      </w:pPr>
      <w:r w:rsidRPr="00DA3B14">
        <w:rPr>
          <w:rFonts w:ascii="Times New Roman" w:hAnsi="Times New Roman" w:cs="Times New Roman"/>
          <w:sz w:val="24"/>
          <w:szCs w:val="24"/>
        </w:rPr>
        <w:t>Nereida Serrano Márquez</w:t>
      </w:r>
    </w:p>
    <w:p w:rsidR="00DA3B14" w:rsidRPr="00DA3B14" w:rsidRDefault="00DA3B14" w:rsidP="00DA3B14">
      <w:pPr>
        <w:jc w:val="both"/>
        <w:rPr>
          <w:rFonts w:ascii="Times New Roman" w:hAnsi="Times New Roman" w:cs="Times New Roman"/>
          <w:sz w:val="24"/>
          <w:szCs w:val="24"/>
        </w:rPr>
      </w:pPr>
      <w:r w:rsidRPr="00DA3B14">
        <w:rPr>
          <w:rFonts w:ascii="Times New Roman" w:hAnsi="Times New Roman" w:cs="Times New Roman"/>
          <w:sz w:val="24"/>
          <w:szCs w:val="24"/>
        </w:rPr>
        <w:t xml:space="preserve">Contratada </w:t>
      </w:r>
      <w:proofErr w:type="spellStart"/>
      <w:r w:rsidRPr="00DA3B14">
        <w:rPr>
          <w:rFonts w:ascii="Times New Roman" w:hAnsi="Times New Roman" w:cs="Times New Roman"/>
          <w:sz w:val="24"/>
          <w:szCs w:val="24"/>
        </w:rPr>
        <w:t>predoctoral</w:t>
      </w:r>
      <w:proofErr w:type="spellEnd"/>
      <w:r w:rsidRPr="00DA3B14">
        <w:rPr>
          <w:rFonts w:ascii="Times New Roman" w:hAnsi="Times New Roman" w:cs="Times New Roman"/>
          <w:sz w:val="24"/>
          <w:szCs w:val="24"/>
        </w:rPr>
        <w:t xml:space="preserve"> FPU asociada al Departamento de Historia Moderna, Contemporánea y de América. Universidad de Córdoba.</w:t>
      </w:r>
    </w:p>
    <w:p w:rsidR="00DA3B14" w:rsidRDefault="00DA3B14" w:rsidP="00DA3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Plaza del Cardenal Salazar, 3, CP 14071, Córdoba. </w:t>
      </w:r>
    </w:p>
    <w:p w:rsidR="00DA3B14" w:rsidRPr="00DA3B14" w:rsidRDefault="00DA3B14" w:rsidP="00DA3B1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A3B14">
          <w:rPr>
            <w:rStyle w:val="Hipervnculo"/>
            <w:rFonts w:ascii="Times New Roman" w:hAnsi="Times New Roman" w:cs="Times New Roman"/>
            <w:sz w:val="24"/>
            <w:szCs w:val="24"/>
          </w:rPr>
          <w:t>nereidaserrano@hotmail.com</w:t>
        </w:r>
      </w:hyperlink>
      <w:r w:rsidRPr="00DA3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5" w:history="1">
        <w:r w:rsidRPr="00D620E7">
          <w:rPr>
            <w:rStyle w:val="Hipervnculo"/>
            <w:rFonts w:ascii="Times New Roman" w:hAnsi="Times New Roman" w:cs="Times New Roman"/>
            <w:sz w:val="24"/>
            <w:szCs w:val="24"/>
          </w:rPr>
          <w:t>l82seman@uco.es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A3B14" w:rsidRPr="00DA3B14" w:rsidRDefault="00DA3B14" w:rsidP="00DA3B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3B14" w:rsidRPr="00DA3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14"/>
    <w:rsid w:val="00235A6F"/>
    <w:rsid w:val="00912707"/>
    <w:rsid w:val="00DA3B14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611C"/>
  <w15:chartTrackingRefBased/>
  <w15:docId w15:val="{041AC352-ED07-48F5-8DD2-D12B9B76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3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82seman@uco.es" TargetMode="External"/><Relationship Id="rId4" Type="http://schemas.openxmlformats.org/officeDocument/2006/relationships/hyperlink" Target="mailto:nereidaserran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 Serrano Márquez</dc:creator>
  <cp:keywords/>
  <dc:description/>
  <cp:lastModifiedBy>Nereida Serrano Márquez</cp:lastModifiedBy>
  <cp:revision>1</cp:revision>
  <dcterms:created xsi:type="dcterms:W3CDTF">2018-12-13T13:05:00Z</dcterms:created>
  <dcterms:modified xsi:type="dcterms:W3CDTF">2018-12-13T13:13:00Z</dcterms:modified>
</cp:coreProperties>
</file>