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7A7" w:rsidRPr="00631EA2" w:rsidRDefault="000827A7" w:rsidP="00631EA2">
      <w:pPr>
        <w:spacing w:line="360" w:lineRule="auto"/>
        <w:rPr>
          <w:rFonts w:ascii="Palatino Linotype" w:hAnsi="Palatino Linotype" w:cs="Times New Roman"/>
          <w:sz w:val="24"/>
          <w:szCs w:val="24"/>
        </w:rPr>
      </w:pPr>
      <w:proofErr w:type="gramStart"/>
      <w:r w:rsidRPr="004B4441">
        <w:rPr>
          <w:rFonts w:ascii="Palatino Linotype" w:hAnsi="Palatino Linotype" w:cs="Times New Roman"/>
          <w:sz w:val="24"/>
          <w:szCs w:val="24"/>
        </w:rPr>
        <w:t>Table</w:t>
      </w:r>
      <w:r w:rsidR="007803A7">
        <w:rPr>
          <w:rFonts w:ascii="Palatino Linotype" w:hAnsi="Palatino Linotype" w:cs="Times New Roman"/>
          <w:sz w:val="24"/>
          <w:szCs w:val="24"/>
        </w:rPr>
        <w:t xml:space="preserve"> 2</w:t>
      </w:r>
      <w:bookmarkStart w:id="0" w:name="_GoBack"/>
      <w:bookmarkEnd w:id="0"/>
      <w:r w:rsidRPr="004B4441">
        <w:rPr>
          <w:rFonts w:ascii="Palatino Linotype" w:hAnsi="Palatino Linotype" w:cs="Times New Roman"/>
          <w:sz w:val="24"/>
          <w:szCs w:val="24"/>
        </w:rPr>
        <w:t>.</w:t>
      </w:r>
      <w:proofErr w:type="gramEnd"/>
      <w:r w:rsidRPr="00631EA2">
        <w:rPr>
          <w:rFonts w:ascii="Palatino Linotype" w:hAnsi="Palatino Linotype" w:cs="Times New Roman"/>
          <w:sz w:val="24"/>
          <w:szCs w:val="24"/>
        </w:rPr>
        <w:t xml:space="preserve"> Pre</w:t>
      </w:r>
      <w:r w:rsidR="00D86353" w:rsidRPr="00631EA2">
        <w:rPr>
          <w:rFonts w:ascii="Palatino Linotype" w:hAnsi="Palatino Linotype" w:cs="Times New Roman"/>
          <w:sz w:val="24"/>
          <w:szCs w:val="24"/>
        </w:rPr>
        <w:t>-</w:t>
      </w:r>
      <w:r w:rsidRPr="00631EA2">
        <w:rPr>
          <w:rFonts w:ascii="Palatino Linotype" w:hAnsi="Palatino Linotype" w:cs="Times New Roman"/>
          <w:sz w:val="24"/>
          <w:szCs w:val="24"/>
        </w:rPr>
        <w:t xml:space="preserve"> and </w:t>
      </w:r>
      <w:r w:rsidR="00D86353" w:rsidRPr="00631EA2">
        <w:rPr>
          <w:rFonts w:ascii="Palatino Linotype" w:hAnsi="Palatino Linotype" w:cs="Times New Roman"/>
          <w:sz w:val="24"/>
          <w:szCs w:val="24"/>
        </w:rPr>
        <w:t>P</w:t>
      </w:r>
      <w:r w:rsidRPr="00631EA2">
        <w:rPr>
          <w:rFonts w:ascii="Palatino Linotype" w:hAnsi="Palatino Linotype" w:cs="Times New Roman"/>
          <w:sz w:val="24"/>
          <w:szCs w:val="24"/>
        </w:rPr>
        <w:t>ost</w:t>
      </w:r>
      <w:r w:rsidR="00D86353" w:rsidRPr="00631EA2">
        <w:rPr>
          <w:rFonts w:ascii="Palatino Linotype" w:hAnsi="Palatino Linotype" w:cs="Times New Roman"/>
          <w:sz w:val="24"/>
          <w:szCs w:val="24"/>
        </w:rPr>
        <w:t>–S</w:t>
      </w:r>
      <w:r w:rsidRPr="00631EA2">
        <w:rPr>
          <w:rFonts w:ascii="Palatino Linotype" w:hAnsi="Palatino Linotype" w:cs="Times New Roman"/>
          <w:sz w:val="24"/>
          <w:szCs w:val="24"/>
        </w:rPr>
        <w:t>elf-</w:t>
      </w:r>
      <w:r w:rsidR="00D86353" w:rsidRPr="00631EA2">
        <w:rPr>
          <w:rFonts w:ascii="Palatino Linotype" w:hAnsi="Palatino Linotype" w:cs="Times New Roman"/>
          <w:sz w:val="24"/>
          <w:szCs w:val="24"/>
        </w:rPr>
        <w:t>R</w:t>
      </w:r>
      <w:r w:rsidRPr="00631EA2">
        <w:rPr>
          <w:rFonts w:ascii="Palatino Linotype" w:hAnsi="Palatino Linotype" w:cs="Times New Roman"/>
          <w:sz w:val="24"/>
          <w:szCs w:val="24"/>
        </w:rPr>
        <w:t xml:space="preserve">eported </w:t>
      </w:r>
      <w:r w:rsidR="00D86353" w:rsidRPr="00631EA2">
        <w:rPr>
          <w:rFonts w:ascii="Palatino Linotype" w:hAnsi="Palatino Linotype" w:cs="Times New Roman"/>
          <w:sz w:val="24"/>
          <w:szCs w:val="24"/>
        </w:rPr>
        <w:t>V</w:t>
      </w:r>
      <w:r w:rsidRPr="00631EA2">
        <w:rPr>
          <w:rFonts w:ascii="Palatino Linotype" w:hAnsi="Palatino Linotype" w:cs="Times New Roman"/>
          <w:sz w:val="24"/>
          <w:szCs w:val="24"/>
        </w:rPr>
        <w:t xml:space="preserve">isual </w:t>
      </w:r>
      <w:r w:rsidR="00D86353" w:rsidRPr="00631EA2">
        <w:rPr>
          <w:rFonts w:ascii="Palatino Linotype" w:hAnsi="Palatino Linotype" w:cs="Times New Roman"/>
          <w:sz w:val="24"/>
          <w:szCs w:val="24"/>
        </w:rPr>
        <w:t>A</w:t>
      </w:r>
      <w:r w:rsidRPr="00631EA2">
        <w:rPr>
          <w:rFonts w:ascii="Palatino Linotype" w:hAnsi="Palatino Linotype" w:cs="Times New Roman"/>
          <w:sz w:val="24"/>
          <w:szCs w:val="24"/>
        </w:rPr>
        <w:t xml:space="preserve">nalog </w:t>
      </w:r>
      <w:r w:rsidR="00D86353" w:rsidRPr="00631EA2">
        <w:rPr>
          <w:rFonts w:ascii="Palatino Linotype" w:hAnsi="Palatino Linotype" w:cs="Times New Roman"/>
          <w:sz w:val="24"/>
          <w:szCs w:val="24"/>
        </w:rPr>
        <w:t>S</w:t>
      </w:r>
      <w:r w:rsidRPr="00631EA2">
        <w:rPr>
          <w:rFonts w:ascii="Palatino Linotype" w:hAnsi="Palatino Linotype" w:cs="Times New Roman"/>
          <w:sz w:val="24"/>
          <w:szCs w:val="24"/>
        </w:rPr>
        <w:t xml:space="preserve">cores for </w:t>
      </w:r>
      <w:r w:rsidR="00D86353" w:rsidRPr="00631EA2">
        <w:rPr>
          <w:rFonts w:ascii="Palatino Linotype" w:hAnsi="Palatino Linotype" w:cs="Times New Roman"/>
          <w:sz w:val="24"/>
          <w:szCs w:val="24"/>
        </w:rPr>
        <w:t>E</w:t>
      </w:r>
      <w:r w:rsidRPr="00631EA2">
        <w:rPr>
          <w:rFonts w:ascii="Palatino Linotype" w:hAnsi="Palatino Linotype" w:cs="Times New Roman"/>
          <w:sz w:val="24"/>
          <w:szCs w:val="24"/>
        </w:rPr>
        <w:t xml:space="preserve">ach </w:t>
      </w:r>
      <w:r w:rsidR="00D86353" w:rsidRPr="00631EA2">
        <w:rPr>
          <w:rFonts w:ascii="Palatino Linotype" w:hAnsi="Palatino Linotype" w:cs="Times New Roman"/>
          <w:sz w:val="24"/>
          <w:szCs w:val="24"/>
        </w:rPr>
        <w:t>T</w:t>
      </w:r>
      <w:r w:rsidRPr="00631EA2">
        <w:rPr>
          <w:rFonts w:ascii="Palatino Linotype" w:hAnsi="Palatino Linotype" w:cs="Times New Roman"/>
          <w:sz w:val="24"/>
          <w:szCs w:val="24"/>
        </w:rPr>
        <w:t xml:space="preserve">reatment </w:t>
      </w:r>
      <w:r w:rsidR="00D86353" w:rsidRPr="00631EA2">
        <w:rPr>
          <w:rFonts w:ascii="Palatino Linotype" w:hAnsi="Palatino Linotype" w:cs="Times New Roman"/>
          <w:sz w:val="24"/>
          <w:szCs w:val="24"/>
        </w:rPr>
        <w:t>(</w:t>
      </w:r>
      <w:r w:rsidRPr="00631EA2">
        <w:rPr>
          <w:rFonts w:ascii="Palatino Linotype" w:hAnsi="Palatino Linotype" w:cs="Times New Roman"/>
          <w:sz w:val="24"/>
          <w:szCs w:val="24"/>
        </w:rPr>
        <w:t>the smaller the number mean</w:t>
      </w:r>
      <w:r w:rsidR="00D86353" w:rsidRPr="00631EA2">
        <w:rPr>
          <w:rFonts w:ascii="Palatino Linotype" w:hAnsi="Palatino Linotype" w:cs="Times New Roman"/>
          <w:sz w:val="24"/>
          <w:szCs w:val="24"/>
        </w:rPr>
        <w:t>s</w:t>
      </w:r>
      <w:r w:rsidRPr="00631EA2">
        <w:rPr>
          <w:rFonts w:ascii="Palatino Linotype" w:hAnsi="Palatino Linotype" w:cs="Times New Roman"/>
          <w:sz w:val="24"/>
          <w:szCs w:val="24"/>
        </w:rPr>
        <w:t xml:space="preserve"> the best possible/none at all</w:t>
      </w:r>
      <w:r w:rsidR="00D86353" w:rsidRPr="00631EA2">
        <w:rPr>
          <w:rFonts w:ascii="Palatino Linotype" w:hAnsi="Palatino Linotype" w:cs="Times New Roman"/>
          <w:sz w:val="24"/>
          <w:szCs w:val="24"/>
        </w:rPr>
        <w:t>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990"/>
        <w:gridCol w:w="900"/>
        <w:gridCol w:w="1080"/>
        <w:gridCol w:w="1080"/>
        <w:gridCol w:w="1080"/>
        <w:gridCol w:w="1170"/>
        <w:gridCol w:w="990"/>
        <w:gridCol w:w="996"/>
        <w:gridCol w:w="1074"/>
        <w:gridCol w:w="1086"/>
      </w:tblGrid>
      <w:tr w:rsidR="001B6761" w:rsidRPr="00631EA2" w:rsidTr="0059268A"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230C" w:rsidRPr="00631EA2" w:rsidRDefault="0059268A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</w:pPr>
            <w:r w:rsidRPr="00631EA2">
              <w:rPr>
                <w:rFonts w:ascii="Palatino Linotype" w:hAnsi="Palatino Linotype" w:cs="Times New Roman"/>
                <w:b/>
                <w:sz w:val="24"/>
                <w:szCs w:val="24"/>
              </w:rPr>
              <w:t xml:space="preserve">TRT </w:t>
            </w:r>
            <w:r w:rsidR="0062230C" w:rsidRPr="00631EA2">
              <w:rPr>
                <w:rFonts w:ascii="Palatino Linotype" w:hAnsi="Palatino Linotype" w:cs="Times New Roman"/>
                <w:b/>
                <w:sz w:val="24"/>
                <w:szCs w:val="24"/>
              </w:rPr>
              <w:t>A</w:t>
            </w:r>
            <w:r w:rsidRPr="00631EA2">
              <w:rPr>
                <w:rFonts w:ascii="Palatino Linotype" w:hAnsi="Palatino Linotype" w:cs="Times New Roman"/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230C" w:rsidRPr="00631EA2" w:rsidRDefault="0059268A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</w:pPr>
            <w:r w:rsidRPr="00631EA2">
              <w:rPr>
                <w:rFonts w:ascii="Palatino Linotype" w:hAnsi="Palatino Linotype" w:cs="Times New Roman"/>
                <w:b/>
                <w:sz w:val="24"/>
                <w:szCs w:val="24"/>
              </w:rPr>
              <w:t xml:space="preserve">TRT </w:t>
            </w:r>
            <w:r w:rsidR="0062230C" w:rsidRPr="00631EA2">
              <w:rPr>
                <w:rFonts w:ascii="Palatino Linotype" w:hAnsi="Palatino Linotype" w:cs="Times New Roman"/>
                <w:b/>
                <w:sz w:val="24"/>
                <w:szCs w:val="24"/>
              </w:rPr>
              <w:t>B</w:t>
            </w:r>
            <w:r w:rsidRPr="00631EA2">
              <w:rPr>
                <w:rFonts w:ascii="Palatino Linotype" w:hAnsi="Palatino Linotype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230C" w:rsidRPr="00631EA2" w:rsidRDefault="0059268A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</w:pPr>
            <w:r w:rsidRPr="00631EA2">
              <w:rPr>
                <w:rFonts w:ascii="Palatino Linotype" w:hAnsi="Palatino Linotype" w:cs="Times New Roman"/>
                <w:b/>
                <w:sz w:val="24"/>
                <w:szCs w:val="24"/>
              </w:rPr>
              <w:t xml:space="preserve">TRT </w:t>
            </w:r>
            <w:r w:rsidR="0062230C" w:rsidRPr="00631EA2">
              <w:rPr>
                <w:rFonts w:ascii="Palatino Linotype" w:hAnsi="Palatino Linotype" w:cs="Times New Roman"/>
                <w:b/>
                <w:sz w:val="24"/>
                <w:szCs w:val="24"/>
              </w:rPr>
              <w:t>C</w:t>
            </w:r>
            <w:r w:rsidRPr="00631EA2">
              <w:rPr>
                <w:rFonts w:ascii="Palatino Linotype" w:hAnsi="Palatino Linotype" w:cs="Times New Roman"/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230C" w:rsidRPr="00631EA2" w:rsidRDefault="0059268A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</w:pPr>
            <w:r w:rsidRPr="00631EA2">
              <w:rPr>
                <w:rFonts w:ascii="Palatino Linotype" w:hAnsi="Palatino Linotype" w:cs="Times New Roman"/>
                <w:b/>
                <w:sz w:val="24"/>
                <w:szCs w:val="24"/>
              </w:rPr>
              <w:t xml:space="preserve">TRT </w:t>
            </w:r>
            <w:r w:rsidR="0062230C" w:rsidRPr="00631EA2">
              <w:rPr>
                <w:rFonts w:ascii="Palatino Linotype" w:hAnsi="Palatino Linotype" w:cs="Times New Roman"/>
                <w:b/>
                <w:sz w:val="24"/>
                <w:szCs w:val="24"/>
              </w:rPr>
              <w:t>D</w:t>
            </w:r>
            <w:r w:rsidRPr="00631EA2">
              <w:rPr>
                <w:rFonts w:ascii="Palatino Linotype" w:hAnsi="Palatino Linotype" w:cs="Times New Roman"/>
                <w:b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230C" w:rsidRPr="00631EA2" w:rsidRDefault="0059268A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</w:pPr>
            <w:r w:rsidRPr="00631EA2">
              <w:rPr>
                <w:rFonts w:ascii="Palatino Linotype" w:hAnsi="Palatino Linotype" w:cs="Times New Roman"/>
                <w:b/>
                <w:sz w:val="24"/>
                <w:szCs w:val="24"/>
              </w:rPr>
              <w:t xml:space="preserve">TRT </w:t>
            </w:r>
            <w:r w:rsidR="0062230C" w:rsidRPr="00631EA2">
              <w:rPr>
                <w:rFonts w:ascii="Palatino Linotype" w:hAnsi="Palatino Linotype" w:cs="Times New Roman"/>
                <w:b/>
                <w:sz w:val="24"/>
                <w:szCs w:val="24"/>
              </w:rPr>
              <w:t>E</w:t>
            </w:r>
            <w:r w:rsidRPr="00631EA2">
              <w:rPr>
                <w:rFonts w:ascii="Palatino Linotype" w:hAnsi="Palatino Linotype" w:cs="Times New Roman"/>
                <w:b/>
                <w:sz w:val="24"/>
                <w:szCs w:val="24"/>
                <w:vertAlign w:val="superscript"/>
              </w:rPr>
              <w:t>5</w:t>
            </w:r>
          </w:p>
        </w:tc>
      </w:tr>
      <w:tr w:rsidR="001B6761" w:rsidRPr="00631EA2" w:rsidTr="0059268A"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b/>
                <w:sz w:val="24"/>
                <w:szCs w:val="24"/>
              </w:rPr>
              <w:t>Pre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b/>
                <w:sz w:val="24"/>
                <w:szCs w:val="24"/>
              </w:rPr>
              <w:t>Post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b/>
                <w:sz w:val="24"/>
                <w:szCs w:val="24"/>
              </w:rPr>
              <w:t>Pre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b/>
                <w:sz w:val="24"/>
                <w:szCs w:val="24"/>
              </w:rPr>
              <w:t>Post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b/>
                <w:sz w:val="24"/>
                <w:szCs w:val="24"/>
              </w:rPr>
              <w:t>Pre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b/>
                <w:sz w:val="24"/>
                <w:szCs w:val="24"/>
              </w:rPr>
              <w:t>Post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b/>
                <w:sz w:val="24"/>
                <w:szCs w:val="24"/>
              </w:rPr>
              <w:t>Pre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b/>
                <w:sz w:val="24"/>
                <w:szCs w:val="24"/>
              </w:rPr>
              <w:t>Post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b/>
                <w:sz w:val="24"/>
                <w:szCs w:val="24"/>
              </w:rPr>
              <w:t>Pre</w:t>
            </w: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b/>
                <w:sz w:val="24"/>
                <w:szCs w:val="24"/>
              </w:rPr>
              <w:t>Post</w:t>
            </w:r>
          </w:p>
        </w:tc>
      </w:tr>
      <w:tr w:rsidR="001B6761" w:rsidRPr="00631EA2" w:rsidTr="0059268A">
        <w:tc>
          <w:tcPr>
            <w:tcW w:w="1908" w:type="dxa"/>
            <w:tcBorders>
              <w:top w:val="single" w:sz="4" w:space="0" w:color="auto"/>
            </w:tcBorders>
          </w:tcPr>
          <w:p w:rsidR="0062230C" w:rsidRPr="00631EA2" w:rsidRDefault="0062230C" w:rsidP="00631EA2">
            <w:pPr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b/>
                <w:sz w:val="24"/>
                <w:szCs w:val="24"/>
              </w:rPr>
              <w:t>Restlessness</w:t>
            </w:r>
          </w:p>
          <w:p w:rsidR="0059268A" w:rsidRPr="00631EA2" w:rsidRDefault="0059268A" w:rsidP="00631EA2">
            <w:pPr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1.95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2.30</w:t>
            </w:r>
            <w:r w:rsidR="000827A7" w:rsidRPr="00631EA2"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2.40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2.55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2.52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2.33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1.88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2.27</w:t>
            </w:r>
            <w:r w:rsidR="000827A7" w:rsidRPr="00631EA2"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2.50</w:t>
            </w:r>
          </w:p>
        </w:tc>
        <w:tc>
          <w:tcPr>
            <w:tcW w:w="1086" w:type="dxa"/>
            <w:tcBorders>
              <w:top w:val="single" w:sz="4" w:space="0" w:color="auto"/>
            </w:tcBorders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2.71</w:t>
            </w:r>
            <w:r w:rsidR="000827A7" w:rsidRPr="00631EA2"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1B6761" w:rsidRPr="00631EA2" w:rsidTr="0059268A">
        <w:tc>
          <w:tcPr>
            <w:tcW w:w="1908" w:type="dxa"/>
          </w:tcPr>
          <w:p w:rsidR="0062230C" w:rsidRPr="00631EA2" w:rsidRDefault="0062230C" w:rsidP="00631EA2">
            <w:pPr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b/>
                <w:sz w:val="24"/>
                <w:szCs w:val="24"/>
              </w:rPr>
              <w:t>Fatigue</w:t>
            </w:r>
          </w:p>
          <w:p w:rsidR="0059268A" w:rsidRPr="00631EA2" w:rsidRDefault="0059268A" w:rsidP="00631EA2">
            <w:pPr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3.33</w:t>
            </w:r>
          </w:p>
        </w:tc>
        <w:tc>
          <w:tcPr>
            <w:tcW w:w="900" w:type="dxa"/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2.89</w:t>
            </w:r>
          </w:p>
        </w:tc>
        <w:tc>
          <w:tcPr>
            <w:tcW w:w="1080" w:type="dxa"/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3.85</w:t>
            </w:r>
          </w:p>
        </w:tc>
        <w:tc>
          <w:tcPr>
            <w:tcW w:w="1080" w:type="dxa"/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3.85</w:t>
            </w:r>
          </w:p>
        </w:tc>
        <w:tc>
          <w:tcPr>
            <w:tcW w:w="1080" w:type="dxa"/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3.55</w:t>
            </w:r>
          </w:p>
        </w:tc>
        <w:tc>
          <w:tcPr>
            <w:tcW w:w="1170" w:type="dxa"/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3.16</w:t>
            </w:r>
          </w:p>
        </w:tc>
        <w:tc>
          <w:tcPr>
            <w:tcW w:w="990" w:type="dxa"/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3.61</w:t>
            </w:r>
          </w:p>
        </w:tc>
        <w:tc>
          <w:tcPr>
            <w:tcW w:w="996" w:type="dxa"/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3.94</w:t>
            </w:r>
            <w:r w:rsidR="000827A7" w:rsidRPr="00631EA2"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074" w:type="dxa"/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3.72</w:t>
            </w:r>
          </w:p>
        </w:tc>
        <w:tc>
          <w:tcPr>
            <w:tcW w:w="1086" w:type="dxa"/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3.57</w:t>
            </w:r>
          </w:p>
        </w:tc>
      </w:tr>
      <w:tr w:rsidR="001B6761" w:rsidRPr="00631EA2" w:rsidTr="0059268A">
        <w:tc>
          <w:tcPr>
            <w:tcW w:w="1908" w:type="dxa"/>
          </w:tcPr>
          <w:p w:rsidR="0062230C" w:rsidRPr="00631EA2" w:rsidRDefault="0062230C" w:rsidP="00631EA2">
            <w:pPr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b/>
                <w:sz w:val="24"/>
                <w:szCs w:val="24"/>
              </w:rPr>
              <w:t>Anxiety</w:t>
            </w:r>
          </w:p>
          <w:p w:rsidR="0059268A" w:rsidRPr="00631EA2" w:rsidRDefault="0059268A" w:rsidP="00631EA2">
            <w:pPr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2.90</w:t>
            </w:r>
          </w:p>
        </w:tc>
        <w:tc>
          <w:tcPr>
            <w:tcW w:w="900" w:type="dxa"/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3.05</w:t>
            </w:r>
            <w:r w:rsidR="000827A7" w:rsidRPr="00631EA2"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080" w:type="dxa"/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3.80</w:t>
            </w:r>
          </w:p>
        </w:tc>
        <w:tc>
          <w:tcPr>
            <w:tcW w:w="1080" w:type="dxa"/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3.90</w:t>
            </w:r>
            <w:r w:rsidR="000827A7" w:rsidRPr="00631EA2"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080" w:type="dxa"/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3.10</w:t>
            </w:r>
          </w:p>
        </w:tc>
        <w:tc>
          <w:tcPr>
            <w:tcW w:w="1170" w:type="dxa"/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2.83</w:t>
            </w:r>
          </w:p>
        </w:tc>
        <w:tc>
          <w:tcPr>
            <w:tcW w:w="990" w:type="dxa"/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3.33</w:t>
            </w:r>
          </w:p>
        </w:tc>
        <w:tc>
          <w:tcPr>
            <w:tcW w:w="996" w:type="dxa"/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3.88</w:t>
            </w:r>
            <w:r w:rsidR="000827A7" w:rsidRPr="00631EA2"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074" w:type="dxa"/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3.11</w:t>
            </w:r>
          </w:p>
        </w:tc>
        <w:tc>
          <w:tcPr>
            <w:tcW w:w="1086" w:type="dxa"/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3.21</w:t>
            </w:r>
            <w:r w:rsidR="000827A7" w:rsidRPr="00631EA2"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1B6761" w:rsidRPr="00631EA2" w:rsidTr="0059268A">
        <w:tc>
          <w:tcPr>
            <w:tcW w:w="1908" w:type="dxa"/>
          </w:tcPr>
          <w:p w:rsidR="0062230C" w:rsidRPr="00631EA2" w:rsidRDefault="0062230C" w:rsidP="00631EA2">
            <w:pPr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b/>
                <w:sz w:val="24"/>
                <w:szCs w:val="24"/>
              </w:rPr>
              <w:t>Depression</w:t>
            </w:r>
          </w:p>
          <w:p w:rsidR="0059268A" w:rsidRPr="00631EA2" w:rsidRDefault="0059268A" w:rsidP="00631EA2">
            <w:pPr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1.76</w:t>
            </w:r>
          </w:p>
        </w:tc>
        <w:tc>
          <w:tcPr>
            <w:tcW w:w="900" w:type="dxa"/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2.00</w:t>
            </w:r>
          </w:p>
        </w:tc>
        <w:tc>
          <w:tcPr>
            <w:tcW w:w="1080" w:type="dxa"/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2.70</w:t>
            </w:r>
          </w:p>
        </w:tc>
        <w:tc>
          <w:tcPr>
            <w:tcW w:w="1080" w:type="dxa"/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1.95</w:t>
            </w:r>
            <w:r w:rsidR="000827A7" w:rsidRPr="00631EA2"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80" w:type="dxa"/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2.05</w:t>
            </w:r>
          </w:p>
        </w:tc>
        <w:tc>
          <w:tcPr>
            <w:tcW w:w="1170" w:type="dxa"/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2.05</w:t>
            </w:r>
          </w:p>
        </w:tc>
        <w:tc>
          <w:tcPr>
            <w:tcW w:w="990" w:type="dxa"/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2.00</w:t>
            </w:r>
          </w:p>
        </w:tc>
        <w:tc>
          <w:tcPr>
            <w:tcW w:w="996" w:type="dxa"/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2.72</w:t>
            </w:r>
            <w:r w:rsidR="000827A7" w:rsidRPr="00631EA2"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074" w:type="dxa"/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2.22</w:t>
            </w:r>
          </w:p>
        </w:tc>
        <w:tc>
          <w:tcPr>
            <w:tcW w:w="1086" w:type="dxa"/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2.64</w:t>
            </w:r>
            <w:r w:rsidR="000827A7" w:rsidRPr="00631EA2"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1B6761" w:rsidRPr="00631EA2" w:rsidTr="0059268A">
        <w:tc>
          <w:tcPr>
            <w:tcW w:w="1908" w:type="dxa"/>
          </w:tcPr>
          <w:p w:rsidR="0062230C" w:rsidRPr="00631EA2" w:rsidRDefault="00D86353" w:rsidP="00631EA2">
            <w:pPr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b/>
                <w:sz w:val="24"/>
                <w:szCs w:val="24"/>
              </w:rPr>
              <w:t>High s</w:t>
            </w:r>
            <w:r w:rsidR="0062230C" w:rsidRPr="00631EA2">
              <w:rPr>
                <w:rFonts w:ascii="Palatino Linotype" w:hAnsi="Palatino Linotype" w:cs="Times New Roman"/>
                <w:b/>
                <w:sz w:val="24"/>
                <w:szCs w:val="24"/>
              </w:rPr>
              <w:t>tress</w:t>
            </w:r>
            <w:r w:rsidRPr="00631EA2">
              <w:rPr>
                <w:rFonts w:ascii="Palatino Linotype" w:hAnsi="Palatino Linotype" w:cs="Times New Roman"/>
                <w:b/>
                <w:sz w:val="24"/>
                <w:szCs w:val="24"/>
              </w:rPr>
              <w:t xml:space="preserve"> level</w:t>
            </w:r>
          </w:p>
          <w:p w:rsidR="0059268A" w:rsidRPr="00631EA2" w:rsidRDefault="0059268A" w:rsidP="00631EA2">
            <w:pPr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2.76</w:t>
            </w:r>
          </w:p>
        </w:tc>
        <w:tc>
          <w:tcPr>
            <w:tcW w:w="900" w:type="dxa"/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2.50</w:t>
            </w:r>
          </w:p>
        </w:tc>
        <w:tc>
          <w:tcPr>
            <w:tcW w:w="1080" w:type="dxa"/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3.80</w:t>
            </w:r>
          </w:p>
        </w:tc>
        <w:tc>
          <w:tcPr>
            <w:tcW w:w="1080" w:type="dxa"/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3.45</w:t>
            </w:r>
          </w:p>
        </w:tc>
        <w:tc>
          <w:tcPr>
            <w:tcW w:w="1080" w:type="dxa"/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2.95</w:t>
            </w:r>
          </w:p>
        </w:tc>
        <w:tc>
          <w:tcPr>
            <w:tcW w:w="1170" w:type="dxa"/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3.00</w:t>
            </w:r>
          </w:p>
        </w:tc>
        <w:tc>
          <w:tcPr>
            <w:tcW w:w="990" w:type="dxa"/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3.00</w:t>
            </w:r>
          </w:p>
        </w:tc>
        <w:tc>
          <w:tcPr>
            <w:tcW w:w="996" w:type="dxa"/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3.88</w:t>
            </w:r>
            <w:r w:rsidR="000827A7" w:rsidRPr="00631EA2"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074" w:type="dxa"/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3.11</w:t>
            </w:r>
          </w:p>
        </w:tc>
        <w:tc>
          <w:tcPr>
            <w:tcW w:w="1086" w:type="dxa"/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3.07</w:t>
            </w:r>
          </w:p>
        </w:tc>
      </w:tr>
      <w:tr w:rsidR="001B6761" w:rsidRPr="00631EA2" w:rsidTr="0059268A">
        <w:tc>
          <w:tcPr>
            <w:tcW w:w="1908" w:type="dxa"/>
          </w:tcPr>
          <w:p w:rsidR="0062230C" w:rsidRPr="00631EA2" w:rsidRDefault="0062230C" w:rsidP="00631EA2">
            <w:pPr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b/>
                <w:sz w:val="24"/>
                <w:szCs w:val="24"/>
              </w:rPr>
              <w:t>Happy</w:t>
            </w:r>
          </w:p>
          <w:p w:rsidR="0059268A" w:rsidRPr="00631EA2" w:rsidRDefault="0059268A" w:rsidP="00631EA2">
            <w:pPr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4.00</w:t>
            </w:r>
          </w:p>
        </w:tc>
        <w:tc>
          <w:tcPr>
            <w:tcW w:w="900" w:type="dxa"/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2.45</w:t>
            </w:r>
            <w:r w:rsidR="000827A7" w:rsidRPr="00631EA2"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80" w:type="dxa"/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4.70</w:t>
            </w:r>
          </w:p>
        </w:tc>
        <w:tc>
          <w:tcPr>
            <w:tcW w:w="1080" w:type="dxa"/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3.85</w:t>
            </w:r>
          </w:p>
        </w:tc>
        <w:tc>
          <w:tcPr>
            <w:tcW w:w="1080" w:type="dxa"/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2.85</w:t>
            </w:r>
          </w:p>
        </w:tc>
        <w:tc>
          <w:tcPr>
            <w:tcW w:w="1170" w:type="dxa"/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3.66</w:t>
            </w:r>
            <w:r w:rsidR="000827A7" w:rsidRPr="00631EA2"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990" w:type="dxa"/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3.57</w:t>
            </w:r>
          </w:p>
        </w:tc>
        <w:tc>
          <w:tcPr>
            <w:tcW w:w="996" w:type="dxa"/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3.05</w:t>
            </w:r>
          </w:p>
        </w:tc>
        <w:tc>
          <w:tcPr>
            <w:tcW w:w="1074" w:type="dxa"/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4.00</w:t>
            </w:r>
          </w:p>
        </w:tc>
        <w:tc>
          <w:tcPr>
            <w:tcW w:w="1086" w:type="dxa"/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3.85</w:t>
            </w:r>
          </w:p>
        </w:tc>
      </w:tr>
      <w:tr w:rsidR="001B6761" w:rsidRPr="00631EA2" w:rsidTr="0059268A">
        <w:tc>
          <w:tcPr>
            <w:tcW w:w="1908" w:type="dxa"/>
          </w:tcPr>
          <w:p w:rsidR="0062230C" w:rsidRPr="00631EA2" w:rsidRDefault="0062230C" w:rsidP="00631EA2">
            <w:pPr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b/>
                <w:sz w:val="24"/>
                <w:szCs w:val="24"/>
              </w:rPr>
              <w:t>Energetic</w:t>
            </w:r>
          </w:p>
          <w:p w:rsidR="0059268A" w:rsidRPr="00631EA2" w:rsidRDefault="0059268A" w:rsidP="00631EA2">
            <w:pPr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3.90</w:t>
            </w:r>
          </w:p>
        </w:tc>
        <w:tc>
          <w:tcPr>
            <w:tcW w:w="900" w:type="dxa"/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3.20</w:t>
            </w:r>
          </w:p>
        </w:tc>
        <w:tc>
          <w:tcPr>
            <w:tcW w:w="1080" w:type="dxa"/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4.40</w:t>
            </w:r>
          </w:p>
        </w:tc>
        <w:tc>
          <w:tcPr>
            <w:tcW w:w="1080" w:type="dxa"/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4.15</w:t>
            </w:r>
          </w:p>
        </w:tc>
        <w:tc>
          <w:tcPr>
            <w:tcW w:w="1080" w:type="dxa"/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3.60</w:t>
            </w:r>
          </w:p>
        </w:tc>
        <w:tc>
          <w:tcPr>
            <w:tcW w:w="1170" w:type="dxa"/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3.88</w:t>
            </w:r>
            <w:r w:rsidR="000827A7" w:rsidRPr="00631EA2"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990" w:type="dxa"/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3.80</w:t>
            </w:r>
          </w:p>
        </w:tc>
        <w:tc>
          <w:tcPr>
            <w:tcW w:w="996" w:type="dxa"/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3.61</w:t>
            </w:r>
          </w:p>
        </w:tc>
        <w:tc>
          <w:tcPr>
            <w:tcW w:w="1074" w:type="dxa"/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4.31</w:t>
            </w:r>
          </w:p>
        </w:tc>
        <w:tc>
          <w:tcPr>
            <w:tcW w:w="1086" w:type="dxa"/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4.07</w:t>
            </w:r>
          </w:p>
        </w:tc>
      </w:tr>
      <w:tr w:rsidR="001B6761" w:rsidRPr="00631EA2" w:rsidTr="0059268A">
        <w:tc>
          <w:tcPr>
            <w:tcW w:w="1908" w:type="dxa"/>
          </w:tcPr>
          <w:p w:rsidR="0062230C" w:rsidRPr="00631EA2" w:rsidRDefault="0062230C" w:rsidP="00631EA2">
            <w:pPr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b/>
                <w:sz w:val="24"/>
                <w:szCs w:val="24"/>
              </w:rPr>
              <w:t>Relaxed</w:t>
            </w:r>
          </w:p>
          <w:p w:rsidR="0059268A" w:rsidRPr="00631EA2" w:rsidRDefault="0059268A" w:rsidP="00631EA2">
            <w:pPr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4.04</w:t>
            </w:r>
          </w:p>
        </w:tc>
        <w:tc>
          <w:tcPr>
            <w:tcW w:w="900" w:type="dxa"/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3.30</w:t>
            </w:r>
          </w:p>
        </w:tc>
        <w:tc>
          <w:tcPr>
            <w:tcW w:w="1080" w:type="dxa"/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4.70</w:t>
            </w:r>
          </w:p>
        </w:tc>
        <w:tc>
          <w:tcPr>
            <w:tcW w:w="1080" w:type="dxa"/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4.50</w:t>
            </w:r>
          </w:p>
        </w:tc>
        <w:tc>
          <w:tcPr>
            <w:tcW w:w="1080" w:type="dxa"/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3.52</w:t>
            </w:r>
          </w:p>
        </w:tc>
        <w:tc>
          <w:tcPr>
            <w:tcW w:w="1170" w:type="dxa"/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3.66</w:t>
            </w:r>
            <w:r w:rsidR="000827A7" w:rsidRPr="00631EA2"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990" w:type="dxa"/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3.61</w:t>
            </w:r>
          </w:p>
        </w:tc>
        <w:tc>
          <w:tcPr>
            <w:tcW w:w="996" w:type="dxa"/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3.05</w:t>
            </w:r>
          </w:p>
        </w:tc>
        <w:tc>
          <w:tcPr>
            <w:tcW w:w="1074" w:type="dxa"/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4.33</w:t>
            </w:r>
          </w:p>
        </w:tc>
        <w:tc>
          <w:tcPr>
            <w:tcW w:w="1086" w:type="dxa"/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4.61</w:t>
            </w:r>
            <w:r w:rsidR="000827A7" w:rsidRPr="00631EA2"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1B6761" w:rsidRPr="00631EA2" w:rsidTr="0059268A">
        <w:tc>
          <w:tcPr>
            <w:tcW w:w="1908" w:type="dxa"/>
          </w:tcPr>
          <w:p w:rsidR="0062230C" w:rsidRPr="00631EA2" w:rsidRDefault="0062230C" w:rsidP="00631EA2">
            <w:pPr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b/>
                <w:sz w:val="24"/>
                <w:szCs w:val="24"/>
              </w:rPr>
              <w:t>Calm</w:t>
            </w:r>
          </w:p>
          <w:p w:rsidR="0059268A" w:rsidRPr="00631EA2" w:rsidRDefault="0059268A" w:rsidP="00631EA2">
            <w:pPr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3.90</w:t>
            </w:r>
          </w:p>
        </w:tc>
        <w:tc>
          <w:tcPr>
            <w:tcW w:w="900" w:type="dxa"/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3.20</w:t>
            </w:r>
          </w:p>
        </w:tc>
        <w:tc>
          <w:tcPr>
            <w:tcW w:w="1080" w:type="dxa"/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4.52</w:t>
            </w:r>
          </w:p>
        </w:tc>
        <w:tc>
          <w:tcPr>
            <w:tcW w:w="1080" w:type="dxa"/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4.25</w:t>
            </w:r>
          </w:p>
        </w:tc>
        <w:tc>
          <w:tcPr>
            <w:tcW w:w="1080" w:type="dxa"/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3.42</w:t>
            </w:r>
          </w:p>
        </w:tc>
        <w:tc>
          <w:tcPr>
            <w:tcW w:w="1170" w:type="dxa"/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3.82</w:t>
            </w:r>
            <w:r w:rsidR="000827A7" w:rsidRPr="00631EA2"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990" w:type="dxa"/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3.52</w:t>
            </w:r>
          </w:p>
        </w:tc>
        <w:tc>
          <w:tcPr>
            <w:tcW w:w="996" w:type="dxa"/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3.27</w:t>
            </w:r>
          </w:p>
        </w:tc>
        <w:tc>
          <w:tcPr>
            <w:tcW w:w="1074" w:type="dxa"/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3.89</w:t>
            </w:r>
          </w:p>
        </w:tc>
        <w:tc>
          <w:tcPr>
            <w:tcW w:w="1086" w:type="dxa"/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4.21</w:t>
            </w:r>
            <w:r w:rsidR="000827A7" w:rsidRPr="00631EA2"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1B6761" w:rsidRPr="00631EA2" w:rsidTr="0059268A">
        <w:tc>
          <w:tcPr>
            <w:tcW w:w="1908" w:type="dxa"/>
          </w:tcPr>
          <w:p w:rsidR="0062230C" w:rsidRPr="00631EA2" w:rsidRDefault="00D86353" w:rsidP="00631EA2">
            <w:pPr>
              <w:rPr>
                <w:rFonts w:ascii="Palatino Linotype" w:hAnsi="Palatino Linotype" w:cs="Times New Roman"/>
                <w:b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b/>
                <w:sz w:val="24"/>
                <w:szCs w:val="24"/>
              </w:rPr>
              <w:t>Overall e</w:t>
            </w:r>
            <w:r w:rsidR="0062230C" w:rsidRPr="00631EA2">
              <w:rPr>
                <w:rFonts w:ascii="Palatino Linotype" w:hAnsi="Palatino Linotype" w:cs="Times New Roman"/>
                <w:b/>
                <w:sz w:val="24"/>
                <w:szCs w:val="24"/>
              </w:rPr>
              <w:t xml:space="preserve">motional </w:t>
            </w:r>
            <w:r w:rsidRPr="00631EA2">
              <w:rPr>
                <w:rFonts w:ascii="Palatino Linotype" w:hAnsi="Palatino Linotype" w:cs="Times New Roman"/>
                <w:b/>
                <w:sz w:val="24"/>
                <w:szCs w:val="24"/>
              </w:rPr>
              <w:t>w</w:t>
            </w:r>
            <w:r w:rsidR="0062230C" w:rsidRPr="00631EA2">
              <w:rPr>
                <w:rFonts w:ascii="Palatino Linotype" w:hAnsi="Palatino Linotype" w:cs="Times New Roman"/>
                <w:b/>
                <w:sz w:val="24"/>
                <w:szCs w:val="24"/>
              </w:rPr>
              <w:t>ell</w:t>
            </w:r>
            <w:r w:rsidRPr="00631EA2">
              <w:rPr>
                <w:rFonts w:ascii="Palatino Linotype" w:hAnsi="Palatino Linotype" w:cs="Times New Roman"/>
                <w:b/>
                <w:sz w:val="24"/>
                <w:szCs w:val="24"/>
              </w:rPr>
              <w:t>-</w:t>
            </w:r>
            <w:r w:rsidR="0062230C" w:rsidRPr="00631EA2">
              <w:rPr>
                <w:rFonts w:ascii="Palatino Linotype" w:hAnsi="Palatino Linotype" w:cs="Times New Roman"/>
                <w:b/>
                <w:sz w:val="24"/>
                <w:szCs w:val="24"/>
              </w:rPr>
              <w:t>being</w:t>
            </w:r>
          </w:p>
        </w:tc>
        <w:tc>
          <w:tcPr>
            <w:tcW w:w="990" w:type="dxa"/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4.04</w:t>
            </w:r>
          </w:p>
        </w:tc>
        <w:tc>
          <w:tcPr>
            <w:tcW w:w="900" w:type="dxa"/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3.40</w:t>
            </w:r>
          </w:p>
        </w:tc>
        <w:tc>
          <w:tcPr>
            <w:tcW w:w="1080" w:type="dxa"/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4.80</w:t>
            </w:r>
          </w:p>
        </w:tc>
        <w:tc>
          <w:tcPr>
            <w:tcW w:w="1080" w:type="dxa"/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4.21</w:t>
            </w:r>
            <w:r w:rsidR="000827A7" w:rsidRPr="00631EA2"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80" w:type="dxa"/>
          </w:tcPr>
          <w:p w:rsidR="0062230C" w:rsidRPr="00631EA2" w:rsidRDefault="0062230C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3.57</w:t>
            </w:r>
          </w:p>
        </w:tc>
        <w:tc>
          <w:tcPr>
            <w:tcW w:w="1170" w:type="dxa"/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3.77</w:t>
            </w:r>
            <w:r w:rsidR="000827A7" w:rsidRPr="00631EA2"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990" w:type="dxa"/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3.80</w:t>
            </w:r>
          </w:p>
        </w:tc>
        <w:tc>
          <w:tcPr>
            <w:tcW w:w="996" w:type="dxa"/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3.05</w:t>
            </w:r>
          </w:p>
        </w:tc>
        <w:tc>
          <w:tcPr>
            <w:tcW w:w="1074" w:type="dxa"/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4.15</w:t>
            </w:r>
          </w:p>
        </w:tc>
        <w:tc>
          <w:tcPr>
            <w:tcW w:w="1086" w:type="dxa"/>
          </w:tcPr>
          <w:p w:rsidR="0062230C" w:rsidRPr="00631EA2" w:rsidRDefault="001B6761" w:rsidP="00631EA2">
            <w:pPr>
              <w:jc w:val="center"/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</w:pPr>
            <w:r w:rsidRPr="00631EA2">
              <w:rPr>
                <w:rFonts w:ascii="Palatino Linotype" w:hAnsi="Palatino Linotype" w:cs="Times New Roman"/>
                <w:sz w:val="24"/>
                <w:szCs w:val="24"/>
              </w:rPr>
              <w:t>4.28</w:t>
            </w:r>
            <w:r w:rsidR="000827A7" w:rsidRPr="00631EA2">
              <w:rPr>
                <w:rFonts w:ascii="Palatino Linotype" w:hAnsi="Palatino Linotype" w:cs="Times New Roman"/>
                <w:sz w:val="24"/>
                <w:szCs w:val="24"/>
                <w:vertAlign w:val="superscript"/>
              </w:rPr>
              <w:t>b</w:t>
            </w:r>
          </w:p>
        </w:tc>
      </w:tr>
    </w:tbl>
    <w:p w:rsidR="004F4817" w:rsidRPr="00631EA2" w:rsidRDefault="00D86353" w:rsidP="00631EA2">
      <w:pPr>
        <w:spacing w:line="360" w:lineRule="auto"/>
        <w:rPr>
          <w:rFonts w:ascii="Palatino Linotype" w:hAnsi="Palatino Linotype" w:cs="Times New Roman"/>
          <w:sz w:val="24"/>
          <w:szCs w:val="24"/>
        </w:rPr>
      </w:pPr>
      <w:r w:rsidRPr="00631EA2">
        <w:rPr>
          <w:rFonts w:ascii="Palatino Linotype" w:hAnsi="Palatino Linotype" w:cs="Times New Roman"/>
          <w:sz w:val="24"/>
          <w:szCs w:val="24"/>
        </w:rPr>
        <w:t>Abbreviation: TRT, treatment.</w:t>
      </w:r>
    </w:p>
    <w:p w:rsidR="001B6761" w:rsidRPr="00631EA2" w:rsidRDefault="0059268A" w:rsidP="00631EA2">
      <w:pPr>
        <w:spacing w:line="360" w:lineRule="auto"/>
        <w:rPr>
          <w:rFonts w:ascii="Palatino Linotype" w:hAnsi="Palatino Linotype" w:cs="Times New Roman"/>
          <w:sz w:val="24"/>
          <w:szCs w:val="24"/>
        </w:rPr>
      </w:pPr>
      <w:r w:rsidRPr="00631EA2">
        <w:rPr>
          <w:rFonts w:ascii="Palatino Linotype" w:hAnsi="Palatino Linotype" w:cs="Times New Roman"/>
          <w:sz w:val="24"/>
          <w:szCs w:val="24"/>
          <w:vertAlign w:val="superscript"/>
        </w:rPr>
        <w:lastRenderedPageBreak/>
        <w:t>1</w:t>
      </w:r>
      <w:r w:rsidR="001B6761" w:rsidRPr="00631EA2">
        <w:rPr>
          <w:rFonts w:ascii="Palatino Linotype" w:hAnsi="Palatino Linotype" w:cs="Times New Roman"/>
          <w:sz w:val="24"/>
          <w:szCs w:val="24"/>
        </w:rPr>
        <w:t>Treatment A</w:t>
      </w:r>
      <w:r w:rsidR="00D86353" w:rsidRPr="00631EA2">
        <w:rPr>
          <w:rFonts w:ascii="Palatino Linotype" w:hAnsi="Palatino Linotype" w:cs="Times New Roman"/>
          <w:sz w:val="24"/>
          <w:szCs w:val="24"/>
        </w:rPr>
        <w:t>:</w:t>
      </w:r>
      <w:r w:rsidR="001B6761" w:rsidRPr="00631EA2">
        <w:rPr>
          <w:rFonts w:ascii="Palatino Linotype" w:hAnsi="Palatino Linotype" w:cs="Times New Roman"/>
          <w:sz w:val="24"/>
          <w:szCs w:val="24"/>
        </w:rPr>
        <w:t xml:space="preserve"> therapy dog visit twice a week for </w:t>
      </w:r>
      <w:r w:rsidR="00D86353" w:rsidRPr="00631EA2">
        <w:rPr>
          <w:rFonts w:ascii="Palatino Linotype" w:hAnsi="Palatino Linotype" w:cs="Times New Roman"/>
          <w:sz w:val="24"/>
          <w:szCs w:val="24"/>
        </w:rPr>
        <w:t xml:space="preserve">4 </w:t>
      </w:r>
      <w:r w:rsidR="001B6761" w:rsidRPr="00631EA2">
        <w:rPr>
          <w:rFonts w:ascii="Palatino Linotype" w:hAnsi="Palatino Linotype" w:cs="Times New Roman"/>
          <w:sz w:val="24"/>
          <w:szCs w:val="24"/>
        </w:rPr>
        <w:t>weeks</w:t>
      </w:r>
      <w:r w:rsidR="00D86353" w:rsidRPr="00631EA2">
        <w:rPr>
          <w:rFonts w:ascii="Palatino Linotype" w:hAnsi="Palatino Linotype" w:cs="Times New Roman"/>
          <w:sz w:val="24"/>
          <w:szCs w:val="24"/>
        </w:rPr>
        <w:t>.</w:t>
      </w:r>
    </w:p>
    <w:p w:rsidR="001B6761" w:rsidRPr="00631EA2" w:rsidRDefault="0059268A" w:rsidP="00631EA2">
      <w:pPr>
        <w:spacing w:line="360" w:lineRule="auto"/>
        <w:rPr>
          <w:rFonts w:ascii="Palatino Linotype" w:hAnsi="Palatino Linotype" w:cs="Times New Roman"/>
          <w:sz w:val="24"/>
          <w:szCs w:val="24"/>
        </w:rPr>
      </w:pPr>
      <w:r w:rsidRPr="00631EA2">
        <w:rPr>
          <w:rFonts w:ascii="Palatino Linotype" w:hAnsi="Palatino Linotype" w:cs="Times New Roman"/>
          <w:sz w:val="24"/>
          <w:szCs w:val="24"/>
          <w:vertAlign w:val="superscript"/>
        </w:rPr>
        <w:t>2</w:t>
      </w:r>
      <w:r w:rsidR="001B6761" w:rsidRPr="00631EA2">
        <w:rPr>
          <w:rFonts w:ascii="Palatino Linotype" w:hAnsi="Palatino Linotype" w:cs="Times New Roman"/>
          <w:sz w:val="24"/>
          <w:szCs w:val="24"/>
        </w:rPr>
        <w:t>Treatment B</w:t>
      </w:r>
      <w:r w:rsidR="00D86353" w:rsidRPr="00631EA2">
        <w:rPr>
          <w:rFonts w:ascii="Palatino Linotype" w:hAnsi="Palatino Linotype" w:cs="Times New Roman"/>
          <w:sz w:val="24"/>
          <w:szCs w:val="24"/>
        </w:rPr>
        <w:t>:</w:t>
      </w:r>
      <w:r w:rsidR="001B6761" w:rsidRPr="00631EA2">
        <w:rPr>
          <w:rFonts w:ascii="Palatino Linotype" w:hAnsi="Palatino Linotype" w:cs="Times New Roman"/>
          <w:sz w:val="24"/>
          <w:szCs w:val="24"/>
        </w:rPr>
        <w:t xml:space="preserve"> therapy dog visit once a week for </w:t>
      </w:r>
      <w:r w:rsidR="00D86353" w:rsidRPr="00631EA2">
        <w:rPr>
          <w:rFonts w:ascii="Palatino Linotype" w:hAnsi="Palatino Linotype" w:cs="Times New Roman"/>
          <w:sz w:val="24"/>
          <w:szCs w:val="24"/>
        </w:rPr>
        <w:t xml:space="preserve">4 </w:t>
      </w:r>
      <w:r w:rsidR="001B6761" w:rsidRPr="00631EA2">
        <w:rPr>
          <w:rFonts w:ascii="Palatino Linotype" w:hAnsi="Palatino Linotype" w:cs="Times New Roman"/>
          <w:sz w:val="24"/>
          <w:szCs w:val="24"/>
        </w:rPr>
        <w:t>weeks</w:t>
      </w:r>
      <w:r w:rsidR="00D86353" w:rsidRPr="00631EA2">
        <w:rPr>
          <w:rFonts w:ascii="Palatino Linotype" w:hAnsi="Palatino Linotype" w:cs="Times New Roman"/>
          <w:sz w:val="24"/>
          <w:szCs w:val="24"/>
        </w:rPr>
        <w:t>.</w:t>
      </w:r>
    </w:p>
    <w:p w:rsidR="0059268A" w:rsidRPr="00631EA2" w:rsidRDefault="0059268A" w:rsidP="00631EA2">
      <w:pPr>
        <w:spacing w:line="360" w:lineRule="auto"/>
        <w:rPr>
          <w:rFonts w:ascii="Palatino Linotype" w:hAnsi="Palatino Linotype" w:cs="Times New Roman"/>
          <w:sz w:val="24"/>
          <w:szCs w:val="24"/>
        </w:rPr>
      </w:pPr>
      <w:r w:rsidRPr="00631EA2">
        <w:rPr>
          <w:rFonts w:ascii="Palatino Linotype" w:hAnsi="Palatino Linotype" w:cs="Times New Roman"/>
          <w:sz w:val="24"/>
          <w:szCs w:val="24"/>
          <w:vertAlign w:val="superscript"/>
        </w:rPr>
        <w:t>3</w:t>
      </w:r>
      <w:r w:rsidRPr="00631EA2">
        <w:rPr>
          <w:rFonts w:ascii="Palatino Linotype" w:hAnsi="Palatino Linotype" w:cs="Times New Roman"/>
          <w:sz w:val="24"/>
          <w:szCs w:val="24"/>
        </w:rPr>
        <w:t>Treatment C</w:t>
      </w:r>
      <w:r w:rsidR="00D86353" w:rsidRPr="00631EA2">
        <w:rPr>
          <w:rFonts w:ascii="Palatino Linotype" w:hAnsi="Palatino Linotype" w:cs="Times New Roman"/>
          <w:sz w:val="24"/>
          <w:szCs w:val="24"/>
        </w:rPr>
        <w:t>:</w:t>
      </w:r>
      <w:r w:rsidRPr="00631EA2">
        <w:rPr>
          <w:rFonts w:ascii="Palatino Linotype" w:hAnsi="Palatino Linotype" w:cs="Times New Roman"/>
          <w:sz w:val="24"/>
          <w:szCs w:val="24"/>
        </w:rPr>
        <w:t xml:space="preserve"> therapy dog visit twice over </w:t>
      </w:r>
      <w:r w:rsidR="00D86353" w:rsidRPr="00631EA2">
        <w:rPr>
          <w:rFonts w:ascii="Palatino Linotype" w:hAnsi="Palatino Linotype" w:cs="Times New Roman"/>
          <w:sz w:val="24"/>
          <w:szCs w:val="24"/>
        </w:rPr>
        <w:t xml:space="preserve">4 </w:t>
      </w:r>
      <w:r w:rsidRPr="00631EA2">
        <w:rPr>
          <w:rFonts w:ascii="Palatino Linotype" w:hAnsi="Palatino Linotype" w:cs="Times New Roman"/>
          <w:sz w:val="24"/>
          <w:szCs w:val="24"/>
        </w:rPr>
        <w:t>weeks</w:t>
      </w:r>
      <w:r w:rsidR="00D86353" w:rsidRPr="00631EA2">
        <w:rPr>
          <w:rFonts w:ascii="Palatino Linotype" w:hAnsi="Palatino Linotype" w:cs="Times New Roman"/>
          <w:sz w:val="24"/>
          <w:szCs w:val="24"/>
        </w:rPr>
        <w:t>.</w:t>
      </w:r>
    </w:p>
    <w:p w:rsidR="0059268A" w:rsidRPr="00631EA2" w:rsidRDefault="0059268A" w:rsidP="00631EA2">
      <w:pPr>
        <w:spacing w:line="360" w:lineRule="auto"/>
        <w:rPr>
          <w:rFonts w:ascii="Palatino Linotype" w:hAnsi="Palatino Linotype" w:cs="Times New Roman"/>
          <w:sz w:val="24"/>
          <w:szCs w:val="24"/>
        </w:rPr>
      </w:pPr>
      <w:r w:rsidRPr="00631EA2">
        <w:rPr>
          <w:rFonts w:ascii="Palatino Linotype" w:hAnsi="Palatino Linotype" w:cs="Times New Roman"/>
          <w:sz w:val="24"/>
          <w:szCs w:val="24"/>
          <w:vertAlign w:val="superscript"/>
        </w:rPr>
        <w:t>4</w:t>
      </w:r>
      <w:r w:rsidRPr="00631EA2">
        <w:rPr>
          <w:rFonts w:ascii="Palatino Linotype" w:hAnsi="Palatino Linotype" w:cs="Times New Roman"/>
          <w:sz w:val="24"/>
          <w:szCs w:val="24"/>
        </w:rPr>
        <w:t>Treatment D</w:t>
      </w:r>
      <w:r w:rsidR="00D86353" w:rsidRPr="00631EA2">
        <w:rPr>
          <w:rFonts w:ascii="Palatino Linotype" w:hAnsi="Palatino Linotype" w:cs="Times New Roman"/>
          <w:sz w:val="24"/>
          <w:szCs w:val="24"/>
        </w:rPr>
        <w:t>:</w:t>
      </w:r>
      <w:r w:rsidRPr="00631EA2">
        <w:rPr>
          <w:rFonts w:ascii="Palatino Linotype" w:hAnsi="Palatino Linotype" w:cs="Times New Roman"/>
          <w:sz w:val="24"/>
          <w:szCs w:val="24"/>
        </w:rPr>
        <w:t xml:space="preserve"> therapy dog visit once over </w:t>
      </w:r>
      <w:r w:rsidR="00D86353" w:rsidRPr="00631EA2">
        <w:rPr>
          <w:rFonts w:ascii="Palatino Linotype" w:hAnsi="Palatino Linotype" w:cs="Times New Roman"/>
          <w:sz w:val="24"/>
          <w:szCs w:val="24"/>
        </w:rPr>
        <w:t xml:space="preserve">4 </w:t>
      </w:r>
      <w:r w:rsidRPr="00631EA2">
        <w:rPr>
          <w:rFonts w:ascii="Palatino Linotype" w:hAnsi="Palatino Linotype" w:cs="Times New Roman"/>
          <w:sz w:val="24"/>
          <w:szCs w:val="24"/>
        </w:rPr>
        <w:t>weeks</w:t>
      </w:r>
      <w:r w:rsidR="00D86353" w:rsidRPr="00631EA2">
        <w:rPr>
          <w:rFonts w:ascii="Palatino Linotype" w:hAnsi="Palatino Linotype" w:cs="Times New Roman"/>
          <w:sz w:val="24"/>
          <w:szCs w:val="24"/>
        </w:rPr>
        <w:t>.</w:t>
      </w:r>
    </w:p>
    <w:p w:rsidR="0059268A" w:rsidRPr="00631EA2" w:rsidRDefault="0059268A" w:rsidP="00631EA2">
      <w:pPr>
        <w:spacing w:line="360" w:lineRule="auto"/>
        <w:rPr>
          <w:rFonts w:ascii="Palatino Linotype" w:hAnsi="Palatino Linotype" w:cs="Times New Roman"/>
          <w:sz w:val="24"/>
          <w:szCs w:val="24"/>
        </w:rPr>
      </w:pPr>
      <w:r w:rsidRPr="00631EA2">
        <w:rPr>
          <w:rFonts w:ascii="Palatino Linotype" w:hAnsi="Palatino Linotype" w:cs="Times New Roman"/>
          <w:sz w:val="24"/>
          <w:szCs w:val="24"/>
          <w:vertAlign w:val="superscript"/>
        </w:rPr>
        <w:t>5</w:t>
      </w:r>
      <w:r w:rsidRPr="00631EA2">
        <w:rPr>
          <w:rFonts w:ascii="Palatino Linotype" w:hAnsi="Palatino Linotype" w:cs="Times New Roman"/>
          <w:sz w:val="24"/>
          <w:szCs w:val="24"/>
        </w:rPr>
        <w:t>Treatment E</w:t>
      </w:r>
      <w:r w:rsidR="00D86353" w:rsidRPr="00631EA2">
        <w:rPr>
          <w:rFonts w:ascii="Palatino Linotype" w:hAnsi="Palatino Linotype" w:cs="Times New Roman"/>
          <w:sz w:val="24"/>
          <w:szCs w:val="24"/>
        </w:rPr>
        <w:t>:</w:t>
      </w:r>
      <w:r w:rsidRPr="00631EA2">
        <w:rPr>
          <w:rFonts w:ascii="Palatino Linotype" w:hAnsi="Palatino Linotype" w:cs="Times New Roman"/>
          <w:sz w:val="24"/>
          <w:szCs w:val="24"/>
        </w:rPr>
        <w:t xml:space="preserve"> control (no therapy dog visit)</w:t>
      </w:r>
      <w:r w:rsidR="00D86353" w:rsidRPr="00631EA2">
        <w:rPr>
          <w:rFonts w:ascii="Palatino Linotype" w:hAnsi="Palatino Linotype" w:cs="Times New Roman"/>
          <w:sz w:val="24"/>
          <w:szCs w:val="24"/>
        </w:rPr>
        <w:t>.</w:t>
      </w:r>
    </w:p>
    <w:p w:rsidR="000827A7" w:rsidRPr="00631EA2" w:rsidRDefault="000827A7" w:rsidP="00631EA2">
      <w:pPr>
        <w:spacing w:line="360" w:lineRule="auto"/>
        <w:rPr>
          <w:rFonts w:ascii="Palatino Linotype" w:hAnsi="Palatino Linotype" w:cs="Times New Roman"/>
          <w:sz w:val="24"/>
          <w:szCs w:val="24"/>
        </w:rPr>
      </w:pPr>
      <w:proofErr w:type="gramStart"/>
      <w:r w:rsidRPr="00631EA2">
        <w:rPr>
          <w:rFonts w:ascii="Palatino Linotype" w:hAnsi="Palatino Linotype" w:cs="Times New Roman"/>
          <w:sz w:val="24"/>
          <w:szCs w:val="24"/>
          <w:vertAlign w:val="superscript"/>
        </w:rPr>
        <w:t>a</w:t>
      </w:r>
      <w:proofErr w:type="gramEnd"/>
      <w:r w:rsidRPr="00631EA2">
        <w:rPr>
          <w:rFonts w:ascii="Palatino Linotype" w:hAnsi="Palatino Linotype" w:cs="Times New Roman"/>
          <w:sz w:val="24"/>
          <w:szCs w:val="24"/>
          <w:vertAlign w:val="superscript"/>
        </w:rPr>
        <w:t xml:space="preserve"> </w:t>
      </w:r>
      <w:r w:rsidRPr="00631EA2">
        <w:rPr>
          <w:rFonts w:ascii="Palatino Linotype" w:hAnsi="Palatino Linotype" w:cs="Times New Roman"/>
          <w:sz w:val="24"/>
          <w:szCs w:val="24"/>
        </w:rPr>
        <w:t>Significantly decreased from pre</w:t>
      </w:r>
      <w:r w:rsidR="00D86353" w:rsidRPr="00631EA2">
        <w:rPr>
          <w:rFonts w:ascii="Palatino Linotype" w:hAnsi="Palatino Linotype" w:cs="Times New Roman"/>
          <w:sz w:val="24"/>
          <w:szCs w:val="24"/>
        </w:rPr>
        <w:t>-</w:t>
      </w:r>
      <w:r w:rsidRPr="00631EA2">
        <w:rPr>
          <w:rFonts w:ascii="Palatino Linotype" w:hAnsi="Palatino Linotype" w:cs="Times New Roman"/>
          <w:sz w:val="24"/>
          <w:szCs w:val="24"/>
        </w:rPr>
        <w:t xml:space="preserve"> to post</w:t>
      </w:r>
      <w:r w:rsidR="00D86353" w:rsidRPr="00631EA2">
        <w:rPr>
          <w:rFonts w:ascii="Palatino Linotype" w:hAnsi="Palatino Linotype" w:cs="Times New Roman"/>
          <w:sz w:val="24"/>
          <w:szCs w:val="24"/>
        </w:rPr>
        <w:t xml:space="preserve">-treatment </w:t>
      </w:r>
      <w:r w:rsidRPr="00631EA2">
        <w:rPr>
          <w:rFonts w:ascii="Palatino Linotype" w:hAnsi="Palatino Linotype" w:cs="Times New Roman"/>
          <w:sz w:val="24"/>
          <w:szCs w:val="24"/>
        </w:rPr>
        <w:t>scores (</w:t>
      </w:r>
      <w:r w:rsidRPr="00631EA2">
        <w:rPr>
          <w:rFonts w:ascii="Palatino Linotype" w:hAnsi="Palatino Linotype" w:cs="Times New Roman"/>
          <w:i/>
          <w:sz w:val="24"/>
          <w:szCs w:val="24"/>
        </w:rPr>
        <w:t>P</w:t>
      </w:r>
      <w:r w:rsidR="004B4441">
        <w:rPr>
          <w:rFonts w:ascii="Palatino Linotype" w:hAnsi="Palatino Linotype" w:cs="Times New Roman"/>
          <w:i/>
          <w:sz w:val="24"/>
          <w:szCs w:val="24"/>
        </w:rPr>
        <w:t xml:space="preserve"> </w:t>
      </w:r>
      <w:r w:rsidRPr="00631EA2">
        <w:rPr>
          <w:rFonts w:ascii="Palatino Linotype" w:hAnsi="Palatino Linotype" w:cs="Times New Roman"/>
          <w:sz w:val="24"/>
          <w:szCs w:val="24"/>
        </w:rPr>
        <w:t>&lt;</w:t>
      </w:r>
      <w:r w:rsidR="004B4441">
        <w:rPr>
          <w:rFonts w:ascii="Palatino Linotype" w:hAnsi="Palatino Linotype" w:cs="Times New Roman"/>
          <w:sz w:val="24"/>
          <w:szCs w:val="24"/>
        </w:rPr>
        <w:t xml:space="preserve"> 0</w:t>
      </w:r>
      <w:r w:rsidRPr="00631EA2">
        <w:rPr>
          <w:rFonts w:ascii="Palatino Linotype" w:hAnsi="Palatino Linotype" w:cs="Times New Roman"/>
          <w:sz w:val="24"/>
          <w:szCs w:val="24"/>
        </w:rPr>
        <w:t>.05)</w:t>
      </w:r>
      <w:r w:rsidR="00D86353" w:rsidRPr="00631EA2">
        <w:rPr>
          <w:rFonts w:ascii="Palatino Linotype" w:hAnsi="Palatino Linotype" w:cs="Times New Roman"/>
          <w:sz w:val="24"/>
          <w:szCs w:val="24"/>
        </w:rPr>
        <w:t>.</w:t>
      </w:r>
    </w:p>
    <w:p w:rsidR="000827A7" w:rsidRPr="00631EA2" w:rsidRDefault="000827A7" w:rsidP="00631EA2">
      <w:pPr>
        <w:spacing w:line="360" w:lineRule="auto"/>
        <w:rPr>
          <w:rFonts w:ascii="Palatino Linotype" w:hAnsi="Palatino Linotype" w:cs="Times New Roman"/>
          <w:sz w:val="24"/>
          <w:szCs w:val="24"/>
        </w:rPr>
      </w:pPr>
      <w:proofErr w:type="gramStart"/>
      <w:r w:rsidRPr="00631EA2">
        <w:rPr>
          <w:rFonts w:ascii="Palatino Linotype" w:hAnsi="Palatino Linotype" w:cs="Times New Roman"/>
          <w:sz w:val="24"/>
          <w:szCs w:val="24"/>
          <w:vertAlign w:val="superscript"/>
        </w:rPr>
        <w:t>b</w:t>
      </w:r>
      <w:proofErr w:type="gramEnd"/>
      <w:r w:rsidRPr="00631EA2">
        <w:rPr>
          <w:rFonts w:ascii="Palatino Linotype" w:hAnsi="Palatino Linotype" w:cs="Times New Roman"/>
          <w:sz w:val="24"/>
          <w:szCs w:val="24"/>
          <w:vertAlign w:val="superscript"/>
        </w:rPr>
        <w:t xml:space="preserve"> </w:t>
      </w:r>
      <w:r w:rsidRPr="00631EA2">
        <w:rPr>
          <w:rFonts w:ascii="Palatino Linotype" w:hAnsi="Palatino Linotype" w:cs="Times New Roman"/>
          <w:sz w:val="24"/>
          <w:szCs w:val="24"/>
        </w:rPr>
        <w:t>Numerically increased post</w:t>
      </w:r>
      <w:r w:rsidR="00D86353" w:rsidRPr="00631EA2">
        <w:rPr>
          <w:rFonts w:ascii="Palatino Linotype" w:hAnsi="Palatino Linotype" w:cs="Times New Roman"/>
          <w:sz w:val="24"/>
          <w:szCs w:val="24"/>
        </w:rPr>
        <w:t>–</w:t>
      </w:r>
      <w:r w:rsidRPr="00631EA2">
        <w:rPr>
          <w:rFonts w:ascii="Palatino Linotype" w:hAnsi="Palatino Linotype" w:cs="Times New Roman"/>
          <w:sz w:val="24"/>
          <w:szCs w:val="24"/>
        </w:rPr>
        <w:t>self-reported scores compared to pre</w:t>
      </w:r>
      <w:r w:rsidR="00D86353" w:rsidRPr="00631EA2">
        <w:rPr>
          <w:rFonts w:ascii="Palatino Linotype" w:hAnsi="Palatino Linotype" w:cs="Times New Roman"/>
          <w:sz w:val="24"/>
          <w:szCs w:val="24"/>
        </w:rPr>
        <w:t>-treatment scores</w:t>
      </w:r>
      <w:r w:rsidRPr="00631EA2">
        <w:rPr>
          <w:rFonts w:ascii="Palatino Linotype" w:hAnsi="Palatino Linotype" w:cs="Times New Roman"/>
          <w:sz w:val="24"/>
          <w:szCs w:val="24"/>
        </w:rPr>
        <w:t xml:space="preserve"> (zero meaning none at all or best possible)</w:t>
      </w:r>
      <w:r w:rsidR="00D86353" w:rsidRPr="00631EA2">
        <w:rPr>
          <w:rFonts w:ascii="Palatino Linotype" w:hAnsi="Palatino Linotype" w:cs="Times New Roman"/>
          <w:sz w:val="24"/>
          <w:szCs w:val="24"/>
        </w:rPr>
        <w:t>.</w:t>
      </w:r>
    </w:p>
    <w:sectPr w:rsidR="000827A7" w:rsidRPr="00631EA2" w:rsidSect="001B676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30C"/>
    <w:rsid w:val="00007C34"/>
    <w:rsid w:val="000827A7"/>
    <w:rsid w:val="001B6761"/>
    <w:rsid w:val="00256600"/>
    <w:rsid w:val="004B4441"/>
    <w:rsid w:val="004F4817"/>
    <w:rsid w:val="0059268A"/>
    <w:rsid w:val="005D5317"/>
    <w:rsid w:val="0062230C"/>
    <w:rsid w:val="00622823"/>
    <w:rsid w:val="00631EA2"/>
    <w:rsid w:val="007803A7"/>
    <w:rsid w:val="00D86353"/>
    <w:rsid w:val="00DE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230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63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35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D53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3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3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3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31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230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63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35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D53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53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53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53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53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235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D Clark</dc:creator>
  <cp:lastModifiedBy>buddy</cp:lastModifiedBy>
  <cp:revision>5</cp:revision>
  <dcterms:created xsi:type="dcterms:W3CDTF">2018-09-04T16:19:00Z</dcterms:created>
  <dcterms:modified xsi:type="dcterms:W3CDTF">2018-11-12T15:44:00Z</dcterms:modified>
</cp:coreProperties>
</file>