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58637" cy="38034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637" cy="3803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Formulario para la propuesta de números monográficos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Título: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[Escribir aquí, entre comillas]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Coordinador(es)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[Nombre y apellido(s), institución, correo electrónico]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[Empezar a escribir aquí]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[Ejemplo: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Rafael Fernández Mata, Universidad de Córdoba,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l42femar@uco.es</w:t>
        </w:r>
      </w:hyperlink>
      <w:r w:rsidDel="00000000" w:rsidR="00000000" w:rsidRPr="00000000">
        <w:rPr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José García Pérez, Universidad de Córdoba,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jose.garcia.perez@uco.es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Resumen de la motivación y explicación de la propuesta:</w:t>
      </w:r>
      <w:r w:rsidDel="00000000" w:rsidR="00000000" w:rsidRPr="00000000">
        <w:rPr>
          <w:sz w:val="24"/>
          <w:szCs w:val="24"/>
          <w:rtl w:val="0"/>
        </w:rPr>
        <w:t xml:space="preserve"> (mínimo 600 palabras, máximo 1000)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[Empezar a escribir aquí]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Relación de autores y futuros trabajos:</w:t>
      </w:r>
      <w:r w:rsidDel="00000000" w:rsidR="00000000" w:rsidRPr="00000000">
        <w:rPr>
          <w:sz w:val="24"/>
          <w:szCs w:val="24"/>
          <w:rtl w:val="0"/>
        </w:rPr>
        <w:t xml:space="preserve"> (mínimo 5 sin incluir reseñas)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[Empezar a escribir aquí]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[Ejemplo de artículo: García Pérez, José. La valoración en las relaciones de discurso: un primer acercamiento.]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[Para las reseñas, añadir “Reseña de” antes de la cita en formato APA (última edición) de la obra que se va a reseñar seguida del nombre de la(s) autoría(s) entre paréntesis]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8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Se recuerda que, en el caso del sistema universitario español, el orden de aparición de las coordinaciones y autorías tiene un correlato en la puntuación de este tipo de méritos.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jc w:val="center"/>
      <w:rPr>
        <w:i w:val="1"/>
        <w:sz w:val="24"/>
        <w:szCs w:val="24"/>
      </w:rPr>
    </w:pPr>
    <w:r w:rsidDel="00000000" w:rsidR="00000000" w:rsidRPr="00000000">
      <w:rPr>
        <w:i w:val="1"/>
        <w:sz w:val="24"/>
        <w:szCs w:val="24"/>
      </w:rPr>
      <w:pict>
        <v:shape id="WordPictureWatermark1" style="position:absolute;width:451.27559055118115pt;height:306.826423087579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i w:val="1"/>
        <w:sz w:val="24"/>
        <w:szCs w:val="24"/>
        <w:rtl w:val="0"/>
      </w:rPr>
      <w:t xml:space="preserve">Ramas. Revista de lengua española de la Universidad de Córdoba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jose.garcia.perez@uco.es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yperlink" Target="mailto:l42femar@uco.e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