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FC" w:rsidRPr="004A1D29" w:rsidRDefault="008A3AFC" w:rsidP="004A1D29">
      <w:pPr>
        <w:pStyle w:val="TTULODELARTCULO"/>
        <w:spacing w:line="240" w:lineRule="auto"/>
        <w:rPr>
          <w:rFonts w:ascii="Arial" w:hAnsi="Arial" w:cs="Arial"/>
          <w:color w:val="000000" w:themeColor="text1"/>
          <w:lang w:val="es-ES_tradnl"/>
        </w:rPr>
      </w:pPr>
      <w:bookmarkStart w:id="0" w:name="_GoBack"/>
      <w:bookmarkEnd w:id="0"/>
    </w:p>
    <w:p w:rsidR="00305974" w:rsidRPr="004A1D29" w:rsidRDefault="001A15EF" w:rsidP="004A1D29">
      <w:pPr>
        <w:pStyle w:val="TTULODELARTCULO"/>
        <w:spacing w:line="240" w:lineRule="auto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Título del artículo en español</w:t>
      </w:r>
    </w:p>
    <w:p w:rsidR="00725D11" w:rsidRPr="004A1D29" w:rsidRDefault="00725D11" w:rsidP="004A1D29">
      <w:pPr>
        <w:pStyle w:val="TTULODELARTCULO"/>
        <w:spacing w:line="240" w:lineRule="auto"/>
        <w:rPr>
          <w:rFonts w:ascii="Arial" w:hAnsi="Arial" w:cs="Arial"/>
          <w:color w:val="000000" w:themeColor="text1"/>
        </w:rPr>
      </w:pPr>
    </w:p>
    <w:p w:rsidR="00305974" w:rsidRDefault="00AA173A" w:rsidP="004A1D29">
      <w:pPr>
        <w:pStyle w:val="TTULODELARTCULO"/>
        <w:spacing w:line="24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4A1D29">
        <w:rPr>
          <w:rFonts w:ascii="Arial" w:hAnsi="Arial" w:cs="Arial"/>
          <w:color w:val="000000" w:themeColor="text1"/>
          <w:lang w:val="en-US"/>
        </w:rPr>
        <w:t>T</w:t>
      </w:r>
      <w:r w:rsidR="001A15EF">
        <w:rPr>
          <w:rFonts w:ascii="Arial" w:hAnsi="Arial" w:cs="Arial"/>
          <w:color w:val="000000" w:themeColor="text1"/>
          <w:lang w:val="en-US"/>
        </w:rPr>
        <w:t>ítulo</w:t>
      </w:r>
      <w:proofErr w:type="spellEnd"/>
      <w:r w:rsidR="001A15EF">
        <w:rPr>
          <w:rFonts w:ascii="Arial" w:hAnsi="Arial" w:cs="Arial"/>
          <w:color w:val="000000" w:themeColor="text1"/>
          <w:lang w:val="en-US"/>
        </w:rPr>
        <w:t xml:space="preserve"> del </w:t>
      </w:r>
      <w:proofErr w:type="spellStart"/>
      <w:r w:rsidR="001A15EF">
        <w:rPr>
          <w:rFonts w:ascii="Arial" w:hAnsi="Arial" w:cs="Arial"/>
          <w:color w:val="000000" w:themeColor="text1"/>
          <w:lang w:val="en-US"/>
        </w:rPr>
        <w:t>artículo</w:t>
      </w:r>
      <w:proofErr w:type="spellEnd"/>
      <w:r w:rsidR="001A15E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A15EF">
        <w:rPr>
          <w:rFonts w:ascii="Arial" w:hAnsi="Arial" w:cs="Arial"/>
          <w:color w:val="000000" w:themeColor="text1"/>
          <w:lang w:val="en-US"/>
        </w:rPr>
        <w:t>en</w:t>
      </w:r>
      <w:proofErr w:type="spellEnd"/>
      <w:r w:rsidR="001A15E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A15EF">
        <w:rPr>
          <w:rFonts w:ascii="Arial" w:hAnsi="Arial" w:cs="Arial"/>
          <w:color w:val="000000" w:themeColor="text1"/>
          <w:lang w:val="en-US"/>
        </w:rPr>
        <w:t>inglés</w:t>
      </w:r>
      <w:proofErr w:type="spellEnd"/>
    </w:p>
    <w:p w:rsidR="004A1D29" w:rsidRPr="004A1D29" w:rsidRDefault="004A1D29" w:rsidP="004A1D29">
      <w:pPr>
        <w:pStyle w:val="TTULODELARTCULO"/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:rsidR="00AA173A" w:rsidRPr="00A06D85" w:rsidRDefault="001A15EF" w:rsidP="00C34036">
      <w:pPr>
        <w:pStyle w:val="Sinespaciado"/>
        <w:spacing w:after="240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Nombre 1 Apellido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Apellido</w:t>
      </w:r>
      <w:proofErr w:type="spellEnd"/>
      <w:r w:rsidR="00AA173A" w:rsidRPr="004A1D29">
        <w:rPr>
          <w:rStyle w:val="Refdenotaalpie"/>
          <w:rFonts w:ascii="Arial" w:hAnsi="Arial" w:cs="Arial"/>
          <w:color w:val="000000" w:themeColor="text1"/>
          <w:sz w:val="24"/>
          <w:szCs w:val="24"/>
        </w:rPr>
        <w:footnoteReference w:id="1"/>
      </w:r>
      <w:r w:rsidR="00AA173A" w:rsidRPr="004A1D2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Nombre 2</w:t>
      </w:r>
      <w:r w:rsidR="00AA173A" w:rsidRPr="004A1D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Apellido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Apellido</w:t>
      </w:r>
      <w:proofErr w:type="spellEnd"/>
      <w:r w:rsidR="00AA173A" w:rsidRPr="004A1D29">
        <w:rPr>
          <w:rStyle w:val="Refdenotaalpie"/>
          <w:rFonts w:ascii="Arial" w:hAnsi="Arial" w:cs="Arial"/>
          <w:color w:val="000000" w:themeColor="text1"/>
          <w:sz w:val="24"/>
          <w:szCs w:val="24"/>
        </w:rPr>
        <w:footnoteReference w:id="2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&amp;</w:t>
      </w:r>
      <w:r w:rsidR="00AA173A" w:rsidRPr="004A1D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Nombre 3 Apellido Apellido</w:t>
      </w:r>
      <w:r w:rsidR="00A06D85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</w:p>
    <w:p w:rsidR="00A945C2" w:rsidRPr="004A1D29" w:rsidRDefault="00A945C2" w:rsidP="004A1D2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4A1D29">
        <w:rPr>
          <w:rFonts w:ascii="Arial" w:hAnsi="Arial" w:cs="Arial"/>
        </w:rPr>
        <w:t xml:space="preserve">Fecha de recepción: </w:t>
      </w:r>
      <w:r w:rsidR="001A15EF">
        <w:rPr>
          <w:rFonts w:ascii="Arial" w:hAnsi="Arial" w:cs="Arial"/>
        </w:rPr>
        <w:t>xx</w:t>
      </w:r>
      <w:r w:rsidRPr="004A1D29">
        <w:rPr>
          <w:rFonts w:ascii="Arial" w:hAnsi="Arial" w:cs="Arial"/>
        </w:rPr>
        <w:t>/</w:t>
      </w:r>
      <w:r w:rsidR="001A15EF">
        <w:rPr>
          <w:rFonts w:ascii="Arial" w:hAnsi="Arial" w:cs="Arial"/>
        </w:rPr>
        <w:t>xx</w:t>
      </w:r>
      <w:r w:rsidRPr="004A1D29">
        <w:rPr>
          <w:rFonts w:ascii="Arial" w:hAnsi="Arial" w:cs="Arial"/>
        </w:rPr>
        <w:t>/20</w:t>
      </w:r>
      <w:r w:rsidR="001A15EF">
        <w:rPr>
          <w:rFonts w:ascii="Arial" w:hAnsi="Arial" w:cs="Arial"/>
        </w:rPr>
        <w:t>xx</w:t>
      </w:r>
      <w:r w:rsidRPr="004A1D29">
        <w:rPr>
          <w:rFonts w:ascii="Arial" w:hAnsi="Arial" w:cs="Arial"/>
        </w:rPr>
        <w:t xml:space="preserve">; Fecha de revisión: </w:t>
      </w:r>
      <w:r w:rsidR="001A15EF">
        <w:rPr>
          <w:rFonts w:ascii="Arial" w:hAnsi="Arial" w:cs="Arial"/>
        </w:rPr>
        <w:t>xx/xx/</w:t>
      </w:r>
      <w:r w:rsidRPr="004A1D29">
        <w:rPr>
          <w:rFonts w:ascii="Arial" w:hAnsi="Arial" w:cs="Arial"/>
        </w:rPr>
        <w:t>20</w:t>
      </w:r>
      <w:r w:rsidR="001A15EF">
        <w:rPr>
          <w:rFonts w:ascii="Arial" w:hAnsi="Arial" w:cs="Arial"/>
        </w:rPr>
        <w:t>xx</w:t>
      </w:r>
      <w:r w:rsidRPr="004A1D29">
        <w:rPr>
          <w:rFonts w:ascii="Arial" w:hAnsi="Arial" w:cs="Arial"/>
        </w:rPr>
        <w:t xml:space="preserve">; Fecha de aceptación: </w:t>
      </w:r>
      <w:r w:rsidR="001A15EF">
        <w:rPr>
          <w:rFonts w:ascii="Arial" w:hAnsi="Arial" w:cs="Arial"/>
        </w:rPr>
        <w:t>xx</w:t>
      </w:r>
      <w:r w:rsidR="00D13A90" w:rsidRPr="004A1D29">
        <w:rPr>
          <w:rFonts w:ascii="Arial" w:hAnsi="Arial" w:cs="Arial"/>
        </w:rPr>
        <w:t>/</w:t>
      </w:r>
      <w:r w:rsidR="001A15EF">
        <w:rPr>
          <w:rFonts w:ascii="Arial" w:hAnsi="Arial" w:cs="Arial"/>
        </w:rPr>
        <w:t>xx</w:t>
      </w:r>
      <w:r w:rsidRPr="004A1D29">
        <w:rPr>
          <w:rFonts w:ascii="Arial" w:hAnsi="Arial" w:cs="Arial"/>
        </w:rPr>
        <w:t>/20</w:t>
      </w:r>
    </w:p>
    <w:p w:rsidR="00A945C2" w:rsidRPr="004A1D29" w:rsidRDefault="00A945C2" w:rsidP="004A1D2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A945C2" w:rsidRPr="004A1D29" w:rsidRDefault="00A945C2" w:rsidP="004A1D2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4A1D29">
        <w:rPr>
          <w:rFonts w:ascii="Arial" w:hAnsi="Arial" w:cs="Arial"/>
          <w:b/>
        </w:rPr>
        <w:t>Cómo citar este artículo:</w:t>
      </w:r>
    </w:p>
    <w:p w:rsidR="00F752EC" w:rsidRPr="004A1D29" w:rsidRDefault="001A15EF" w:rsidP="004A1D29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color w:val="000000" w:themeColor="text1"/>
        </w:rPr>
        <w:t xml:space="preserve">Apellido, Inicial nombre 1, Apellido, Inicial nombre 2 &amp; Apellido, Inicial nombre 3 </w:t>
      </w:r>
      <w:r w:rsidR="00F752EC" w:rsidRPr="004A1D29">
        <w:rPr>
          <w:rFonts w:ascii="Arial" w:hAnsi="Arial" w:cs="Arial"/>
          <w:color w:val="000000" w:themeColor="text1"/>
        </w:rPr>
        <w:t xml:space="preserve">. (2019). </w:t>
      </w:r>
      <w:r>
        <w:rPr>
          <w:rFonts w:ascii="Arial" w:hAnsi="Arial" w:cs="Arial"/>
          <w:color w:val="000000" w:themeColor="text1"/>
        </w:rPr>
        <w:t xml:space="preserve">Título del artículo en español. </w:t>
      </w:r>
      <w:r w:rsidR="00F752EC" w:rsidRPr="004A1D29">
        <w:rPr>
          <w:rFonts w:ascii="Arial" w:hAnsi="Arial" w:cs="Arial"/>
          <w:i/>
          <w:color w:val="000000" w:themeColor="text1"/>
          <w:szCs w:val="18"/>
        </w:rPr>
        <w:t>Revista de Innovación y Buenas Prácticas Docentes</w:t>
      </w:r>
      <w:r w:rsidR="00F752EC" w:rsidRPr="004A1D29">
        <w:rPr>
          <w:rFonts w:ascii="Arial" w:hAnsi="Arial" w:cs="Arial"/>
          <w:i/>
          <w:szCs w:val="18"/>
        </w:rPr>
        <w:t xml:space="preserve">, </w:t>
      </w:r>
      <w:r>
        <w:rPr>
          <w:rFonts w:ascii="Arial" w:hAnsi="Arial" w:cs="Arial"/>
          <w:szCs w:val="18"/>
        </w:rPr>
        <w:t>x(x)</w:t>
      </w:r>
      <w:r w:rsidR="00F752EC" w:rsidRPr="004A1D29">
        <w:rPr>
          <w:rFonts w:ascii="Arial" w:hAnsi="Arial" w:cs="Arial"/>
          <w:szCs w:val="18"/>
        </w:rPr>
        <w:t xml:space="preserve">, </w:t>
      </w:r>
      <w:r>
        <w:rPr>
          <w:rFonts w:ascii="Arial" w:hAnsi="Arial" w:cs="Arial"/>
          <w:szCs w:val="18"/>
        </w:rPr>
        <w:t>pp</w:t>
      </w:r>
      <w:r w:rsidR="00D13A90" w:rsidRPr="004A1D29">
        <w:rPr>
          <w:rFonts w:ascii="Arial" w:hAnsi="Arial" w:cs="Arial"/>
          <w:szCs w:val="18"/>
        </w:rPr>
        <w:t>.</w:t>
      </w:r>
    </w:p>
    <w:p w:rsidR="00EE2C30" w:rsidRPr="004A1D29" w:rsidRDefault="00EE2C30" w:rsidP="004A1D2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Cs w:val="18"/>
        </w:rPr>
      </w:pPr>
    </w:p>
    <w:p w:rsidR="00EE2C30" w:rsidRPr="004A1D29" w:rsidRDefault="00EE2C30" w:rsidP="004A1D2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4A1D29">
        <w:rPr>
          <w:rFonts w:ascii="Arial" w:hAnsi="Arial" w:cs="Arial"/>
          <w:szCs w:val="18"/>
        </w:rPr>
        <w:t>Autor de Correspondencia:</w:t>
      </w:r>
      <w:r w:rsidR="00F752EC" w:rsidRPr="004A1D29">
        <w:rPr>
          <w:rFonts w:ascii="Arial" w:hAnsi="Arial" w:cs="Arial"/>
          <w:szCs w:val="18"/>
        </w:rPr>
        <w:t xml:space="preserve"> </w:t>
      </w:r>
      <w:r w:rsidR="001A15EF">
        <w:rPr>
          <w:rFonts w:ascii="Arial" w:hAnsi="Arial" w:cs="Arial"/>
          <w:szCs w:val="18"/>
        </w:rPr>
        <w:t>xxxx</w:t>
      </w:r>
      <w:r w:rsidR="001A15EF">
        <w:rPr>
          <w:rFonts w:ascii="Arial" w:hAnsi="Arial" w:cs="Arial"/>
          <w:color w:val="000000" w:themeColor="text1"/>
          <w:szCs w:val="18"/>
        </w:rPr>
        <w:t>@xxxxxx.xx</w:t>
      </w:r>
    </w:p>
    <w:p w:rsidR="00A945C2" w:rsidRPr="004A1D29" w:rsidRDefault="00A945C2" w:rsidP="004A1D29">
      <w:pPr>
        <w:pStyle w:val="Ttulo1"/>
        <w:rPr>
          <w:rFonts w:ascii="Arial" w:hAnsi="Arial" w:cs="Arial"/>
        </w:rPr>
      </w:pPr>
    </w:p>
    <w:p w:rsidR="00A945C2" w:rsidRPr="004A1D29" w:rsidRDefault="00A945C2" w:rsidP="004A1D29">
      <w:pPr>
        <w:pStyle w:val="Ttulo1"/>
        <w:rPr>
          <w:rFonts w:ascii="Arial" w:hAnsi="Arial" w:cs="Arial"/>
          <w:b/>
        </w:rPr>
      </w:pPr>
      <w:r w:rsidRPr="004A1D29">
        <w:rPr>
          <w:rFonts w:ascii="Arial" w:hAnsi="Arial" w:cs="Arial"/>
          <w:b/>
        </w:rPr>
        <w:t>Resumen:</w:t>
      </w:r>
    </w:p>
    <w:p w:rsidR="001A15EF" w:rsidRPr="004A1D29" w:rsidRDefault="00305974" w:rsidP="001A15EF">
      <w:pPr>
        <w:pStyle w:val="Ttulo1"/>
        <w:rPr>
          <w:rFonts w:ascii="Arial" w:hAnsi="Arial" w:cs="Arial"/>
        </w:rPr>
      </w:pPr>
      <w:r w:rsidRPr="004A1D29">
        <w:rPr>
          <w:rFonts w:ascii="Arial" w:hAnsi="Arial" w:cs="Arial"/>
          <w:lang w:val="es-ES_tradnl"/>
        </w:rPr>
        <w:t>E</w:t>
      </w:r>
      <w:r w:rsidR="001A15EF">
        <w:rPr>
          <w:rFonts w:ascii="Arial" w:hAnsi="Arial" w:cs="Arial"/>
          <w:lang w:val="es-ES_tradnl"/>
        </w:rPr>
        <w:t xml:space="preserve">l resumen contará con un máximo de 200 palabras. </w:t>
      </w:r>
      <w:r w:rsidRPr="004A1D29">
        <w:rPr>
          <w:rFonts w:ascii="Arial" w:hAnsi="Arial" w:cs="Arial"/>
          <w:lang w:val="es-ES_tradnl"/>
        </w:rPr>
        <w:t xml:space="preserve"> </w:t>
      </w:r>
    </w:p>
    <w:p w:rsidR="00A945C2" w:rsidRPr="004A1D29" w:rsidRDefault="00A945C2" w:rsidP="004A1D29">
      <w:pPr>
        <w:pStyle w:val="Ttulo1"/>
        <w:rPr>
          <w:rFonts w:ascii="Arial" w:hAnsi="Arial" w:cs="Arial"/>
        </w:rPr>
      </w:pPr>
      <w:r w:rsidRPr="004A1D29">
        <w:rPr>
          <w:rFonts w:ascii="Arial" w:hAnsi="Arial" w:cs="Arial"/>
          <w:b/>
        </w:rPr>
        <w:t>Palabras clave:</w:t>
      </w:r>
      <w:r w:rsidR="001A15EF">
        <w:rPr>
          <w:rFonts w:ascii="Arial" w:hAnsi="Arial" w:cs="Arial"/>
          <w:b/>
        </w:rPr>
        <w:t xml:space="preserve"> </w:t>
      </w:r>
      <w:r w:rsidR="001A15EF" w:rsidRPr="001A15EF">
        <w:rPr>
          <w:rFonts w:ascii="Arial" w:hAnsi="Arial" w:cs="Arial"/>
        </w:rPr>
        <w:t>Incluir cuatro palabras clave</w:t>
      </w:r>
      <w:r w:rsidR="001A15EF">
        <w:rPr>
          <w:rFonts w:ascii="Arial" w:hAnsi="Arial" w:cs="Arial"/>
        </w:rPr>
        <w:t xml:space="preserve"> se paradas por comas.</w:t>
      </w:r>
    </w:p>
    <w:p w:rsidR="00305974" w:rsidRPr="004A1D29" w:rsidRDefault="00305974" w:rsidP="004A1D29">
      <w:pPr>
        <w:spacing w:line="240" w:lineRule="auto"/>
        <w:rPr>
          <w:rFonts w:ascii="Arial" w:hAnsi="Arial" w:cs="Arial"/>
        </w:rPr>
      </w:pPr>
    </w:p>
    <w:p w:rsidR="00A945C2" w:rsidRPr="004A1D29" w:rsidRDefault="00A945C2" w:rsidP="004A1D29">
      <w:pPr>
        <w:pStyle w:val="Ttulo1"/>
        <w:rPr>
          <w:rFonts w:ascii="Arial" w:hAnsi="Arial" w:cs="Arial"/>
          <w:b/>
          <w:lang w:val="en-US"/>
        </w:rPr>
      </w:pPr>
      <w:r w:rsidRPr="004A1D29">
        <w:rPr>
          <w:rFonts w:ascii="Arial" w:hAnsi="Arial" w:cs="Arial"/>
          <w:b/>
          <w:lang w:val="en-US"/>
        </w:rPr>
        <w:t>Abstract:</w:t>
      </w:r>
    </w:p>
    <w:p w:rsidR="001A15EF" w:rsidRPr="004A1D29" w:rsidRDefault="001A15EF" w:rsidP="001A15EF">
      <w:pPr>
        <w:pStyle w:val="Ttulo1"/>
        <w:rPr>
          <w:rFonts w:ascii="Arial" w:hAnsi="Arial" w:cs="Arial"/>
        </w:rPr>
      </w:pPr>
      <w:r w:rsidRPr="004A1D29"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  <w:lang w:val="es-ES_tradnl"/>
        </w:rPr>
        <w:t xml:space="preserve">l resumen en inglés contará con un máximo de 200 palabras. </w:t>
      </w:r>
      <w:r w:rsidRPr="004A1D29">
        <w:rPr>
          <w:rFonts w:ascii="Arial" w:hAnsi="Arial" w:cs="Arial"/>
          <w:lang w:val="es-ES_tradnl"/>
        </w:rPr>
        <w:t xml:space="preserve"> </w:t>
      </w:r>
    </w:p>
    <w:p w:rsidR="00305974" w:rsidRPr="004A1D29" w:rsidRDefault="00A945C2" w:rsidP="004A1D29">
      <w:pPr>
        <w:pStyle w:val="Ttulo1"/>
        <w:rPr>
          <w:rFonts w:ascii="Arial" w:hAnsi="Arial" w:cs="Arial"/>
          <w:lang w:val="en-US"/>
        </w:rPr>
      </w:pPr>
      <w:r w:rsidRPr="004A1D29">
        <w:rPr>
          <w:rFonts w:ascii="Arial" w:hAnsi="Arial" w:cs="Arial"/>
          <w:b/>
          <w:lang w:val="en-US"/>
        </w:rPr>
        <w:t>Key Words</w:t>
      </w:r>
      <w:r w:rsidRPr="004A1D29">
        <w:rPr>
          <w:rFonts w:ascii="Arial" w:hAnsi="Arial" w:cs="Arial"/>
          <w:lang w:val="en-US"/>
        </w:rPr>
        <w:t xml:space="preserve">: </w:t>
      </w:r>
      <w:r w:rsidR="001A15EF" w:rsidRPr="001A15EF">
        <w:rPr>
          <w:rFonts w:ascii="Arial" w:hAnsi="Arial" w:cs="Arial"/>
        </w:rPr>
        <w:t>Incluir cuatro palabras clave</w:t>
      </w:r>
      <w:r w:rsidR="001A15EF">
        <w:rPr>
          <w:rFonts w:ascii="Arial" w:hAnsi="Arial" w:cs="Arial"/>
        </w:rPr>
        <w:t xml:space="preserve"> en inglés separadas por comas</w:t>
      </w:r>
    </w:p>
    <w:p w:rsidR="00EE6458" w:rsidRDefault="00EE645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AF3498" w:rsidRPr="004A1D29" w:rsidRDefault="00AF3498" w:rsidP="004A1D29">
      <w:pPr>
        <w:pStyle w:val="APARTADOPRINCIPAL"/>
        <w:spacing w:line="240" w:lineRule="auto"/>
        <w:rPr>
          <w:rFonts w:ascii="Arial" w:hAnsi="Arial" w:cs="Arial"/>
          <w:sz w:val="22"/>
          <w:lang w:val="es-ES"/>
        </w:rPr>
      </w:pPr>
      <w:r w:rsidRPr="004A1D29">
        <w:rPr>
          <w:rFonts w:ascii="Arial" w:hAnsi="Arial" w:cs="Arial"/>
          <w:lang w:val="es-ES"/>
        </w:rPr>
        <w:lastRenderedPageBreak/>
        <w:t xml:space="preserve">1. </w:t>
      </w:r>
      <w:r w:rsidRPr="004A1D29">
        <w:rPr>
          <w:rFonts w:ascii="Arial" w:hAnsi="Arial" w:cs="Arial"/>
          <w:sz w:val="22"/>
          <w:lang w:val="es-ES"/>
        </w:rPr>
        <w:t>INTRODUCCIÓN</w:t>
      </w:r>
    </w:p>
    <w:p w:rsidR="006E69A9" w:rsidRPr="004A1D29" w:rsidRDefault="006E69A9" w:rsidP="004A1D29">
      <w:pPr>
        <w:pStyle w:val="APARTADOPRINCIPAL"/>
        <w:spacing w:line="240" w:lineRule="auto"/>
        <w:rPr>
          <w:rFonts w:ascii="Arial" w:hAnsi="Arial" w:cs="Arial"/>
          <w:b w:val="0"/>
          <w:sz w:val="22"/>
          <w:lang w:val="es-ES"/>
        </w:rPr>
      </w:pPr>
      <w:r w:rsidRPr="004A1D29">
        <w:rPr>
          <w:rFonts w:ascii="Arial" w:hAnsi="Arial" w:cs="Arial"/>
          <w:b w:val="0"/>
          <w:sz w:val="22"/>
          <w:lang w:val="es-ES"/>
        </w:rPr>
        <w:t>E</w:t>
      </w:r>
      <w:r w:rsidR="00EE6458">
        <w:rPr>
          <w:rFonts w:ascii="Arial" w:hAnsi="Arial" w:cs="Arial"/>
          <w:b w:val="0"/>
          <w:sz w:val="22"/>
          <w:lang w:val="es-ES"/>
        </w:rPr>
        <w:t xml:space="preserve">l primer párrafo no tiene sangría. En la introducción se establece el marco teórico de la propuesta. </w:t>
      </w:r>
    </w:p>
    <w:p w:rsidR="006E69A9" w:rsidRPr="004A1D29" w:rsidRDefault="006E69A9" w:rsidP="004A1D29">
      <w:pPr>
        <w:pStyle w:val="APARTADOPRINCIPAL"/>
        <w:spacing w:line="240" w:lineRule="auto"/>
        <w:ind w:firstLine="708"/>
        <w:rPr>
          <w:rFonts w:ascii="Arial" w:hAnsi="Arial" w:cs="Arial"/>
          <w:b w:val="0"/>
          <w:sz w:val="22"/>
          <w:lang w:val="es-ES"/>
        </w:rPr>
      </w:pPr>
      <w:r w:rsidRPr="004A1D29">
        <w:rPr>
          <w:rFonts w:ascii="Arial" w:hAnsi="Arial" w:cs="Arial"/>
          <w:b w:val="0"/>
          <w:sz w:val="22"/>
          <w:lang w:val="es-ES"/>
        </w:rPr>
        <w:t xml:space="preserve">El </w:t>
      </w:r>
      <w:r w:rsidR="00EE6458">
        <w:rPr>
          <w:rFonts w:ascii="Arial" w:hAnsi="Arial" w:cs="Arial"/>
          <w:b w:val="0"/>
          <w:sz w:val="22"/>
          <w:lang w:val="es-ES"/>
        </w:rPr>
        <w:t>segundo párrafo y siguientes presentan una sangría de 1.25</w:t>
      </w:r>
      <w:r w:rsidRPr="004A1D29">
        <w:rPr>
          <w:rFonts w:ascii="Arial" w:hAnsi="Arial" w:cs="Arial"/>
          <w:b w:val="0"/>
          <w:sz w:val="22"/>
          <w:lang w:val="es-ES"/>
        </w:rPr>
        <w:t>.</w:t>
      </w:r>
    </w:p>
    <w:p w:rsidR="00AF3498" w:rsidRPr="004A1D29" w:rsidRDefault="00AF3498" w:rsidP="004A1D29">
      <w:pPr>
        <w:pStyle w:val="APARTADOPRINCIPAL"/>
        <w:spacing w:after="240" w:line="240" w:lineRule="auto"/>
        <w:rPr>
          <w:rFonts w:ascii="Arial" w:hAnsi="Arial" w:cs="Arial"/>
          <w:sz w:val="22"/>
          <w:lang w:val="es-ES"/>
        </w:rPr>
      </w:pPr>
      <w:r w:rsidRPr="004A1D29">
        <w:rPr>
          <w:rFonts w:ascii="Arial" w:hAnsi="Arial" w:cs="Arial"/>
          <w:sz w:val="22"/>
          <w:lang w:val="es-ES"/>
        </w:rPr>
        <w:t xml:space="preserve">2. </w:t>
      </w:r>
      <w:r w:rsidR="00D869C3" w:rsidRPr="004A1D29">
        <w:rPr>
          <w:rFonts w:ascii="Arial" w:hAnsi="Arial" w:cs="Arial"/>
          <w:sz w:val="22"/>
          <w:lang w:val="es-ES"/>
        </w:rPr>
        <w:t>DESARROLLO DE LA EXPERIENCIA DE INNOVACIÓN</w:t>
      </w:r>
    </w:p>
    <w:p w:rsidR="00305974" w:rsidRDefault="00305974" w:rsidP="004A1D29">
      <w:pPr>
        <w:spacing w:line="240" w:lineRule="auto"/>
        <w:jc w:val="both"/>
        <w:rPr>
          <w:rFonts w:ascii="Arial" w:hAnsi="Arial" w:cs="Arial"/>
          <w:sz w:val="22"/>
        </w:rPr>
      </w:pPr>
      <w:r w:rsidRPr="004A1D29">
        <w:rPr>
          <w:rFonts w:ascii="Arial" w:hAnsi="Arial" w:cs="Arial"/>
          <w:sz w:val="22"/>
        </w:rPr>
        <w:t xml:space="preserve">En </w:t>
      </w:r>
      <w:r w:rsidR="00EE6458">
        <w:rPr>
          <w:rFonts w:ascii="Arial" w:hAnsi="Arial" w:cs="Arial"/>
          <w:sz w:val="22"/>
        </w:rPr>
        <w:t>este apartado se describe la experiencia de innovación que se presenta</w:t>
      </w:r>
      <w:r w:rsidRPr="004A1D29">
        <w:rPr>
          <w:rFonts w:ascii="Arial" w:hAnsi="Arial" w:cs="Arial"/>
          <w:sz w:val="22"/>
        </w:rPr>
        <w:t>.</w:t>
      </w:r>
      <w:r w:rsidR="00EE6458">
        <w:rPr>
          <w:rFonts w:ascii="Arial" w:hAnsi="Arial" w:cs="Arial"/>
          <w:sz w:val="22"/>
        </w:rPr>
        <w:t xml:space="preserve"> De igual forma que en el caso anterior, el primer párrafo no lleva sangría.</w:t>
      </w:r>
    </w:p>
    <w:p w:rsidR="00EE6458" w:rsidRPr="004A1D29" w:rsidRDefault="00EE6458" w:rsidP="004A1D29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El segundo párrafo y siguientes presentan una sangría de 1.25. El apartado se puede estructurar en </w:t>
      </w:r>
      <w:proofErr w:type="spellStart"/>
      <w:r>
        <w:rPr>
          <w:rFonts w:ascii="Arial" w:hAnsi="Arial" w:cs="Arial"/>
          <w:sz w:val="22"/>
        </w:rPr>
        <w:t>subapartados</w:t>
      </w:r>
      <w:proofErr w:type="spellEnd"/>
      <w:r>
        <w:rPr>
          <w:rFonts w:ascii="Arial" w:hAnsi="Arial" w:cs="Arial"/>
          <w:sz w:val="22"/>
        </w:rPr>
        <w:t>, que observarán estas mismas reglas.</w:t>
      </w:r>
    </w:p>
    <w:p w:rsidR="00FA2816" w:rsidRPr="004A1D29" w:rsidRDefault="00FA2816" w:rsidP="004A1D29">
      <w:pPr>
        <w:spacing w:line="240" w:lineRule="auto"/>
        <w:jc w:val="both"/>
        <w:rPr>
          <w:rFonts w:ascii="Arial" w:hAnsi="Arial" w:cs="Arial"/>
          <w:b/>
          <w:bCs/>
          <w:iCs/>
          <w:sz w:val="22"/>
        </w:rPr>
      </w:pPr>
      <w:bookmarkStart w:id="1" w:name="_Hlk534705458"/>
      <w:r w:rsidRPr="004A1D29">
        <w:rPr>
          <w:rFonts w:ascii="Arial" w:hAnsi="Arial" w:cs="Arial"/>
          <w:b/>
          <w:bCs/>
          <w:iCs/>
          <w:sz w:val="22"/>
        </w:rPr>
        <w:t xml:space="preserve">2.1 </w:t>
      </w:r>
      <w:r w:rsidR="00EE6458">
        <w:rPr>
          <w:rFonts w:ascii="Arial" w:hAnsi="Arial" w:cs="Arial"/>
          <w:b/>
          <w:bCs/>
          <w:iCs/>
          <w:sz w:val="22"/>
        </w:rPr>
        <w:t xml:space="preserve">Título del </w:t>
      </w:r>
      <w:proofErr w:type="spellStart"/>
      <w:r w:rsidR="00EE6458">
        <w:rPr>
          <w:rFonts w:ascii="Arial" w:hAnsi="Arial" w:cs="Arial"/>
          <w:b/>
          <w:bCs/>
          <w:iCs/>
          <w:sz w:val="22"/>
        </w:rPr>
        <w:t>subapartado</w:t>
      </w:r>
      <w:proofErr w:type="spellEnd"/>
      <w:r w:rsidR="00EE6458">
        <w:rPr>
          <w:rFonts w:ascii="Arial" w:hAnsi="Arial" w:cs="Arial"/>
          <w:b/>
          <w:bCs/>
          <w:iCs/>
          <w:sz w:val="22"/>
        </w:rPr>
        <w:t xml:space="preserve"> </w:t>
      </w:r>
    </w:p>
    <w:p w:rsidR="00EE6458" w:rsidRDefault="00EE6458" w:rsidP="00EE6458">
      <w:pPr>
        <w:spacing w:line="240" w:lineRule="auto"/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En caso de incorporar una tabla se hará del modo que se expresa a continuación.</w:t>
      </w:r>
    </w:p>
    <w:p w:rsidR="000051FD" w:rsidRPr="004A1D29" w:rsidRDefault="00FA2816" w:rsidP="00EE6458">
      <w:pPr>
        <w:spacing w:line="240" w:lineRule="auto"/>
        <w:ind w:firstLine="708"/>
        <w:jc w:val="both"/>
        <w:rPr>
          <w:rFonts w:ascii="Arial" w:hAnsi="Arial" w:cs="Arial"/>
          <w:bCs/>
          <w:iCs/>
          <w:sz w:val="22"/>
        </w:rPr>
      </w:pPr>
      <w:r w:rsidRPr="004A1D29">
        <w:rPr>
          <w:rFonts w:ascii="Arial" w:hAnsi="Arial" w:cs="Arial"/>
          <w:bCs/>
          <w:iCs/>
          <w:sz w:val="22"/>
        </w:rPr>
        <w:t xml:space="preserve">En la </w:t>
      </w:r>
      <w:r w:rsidR="00184785" w:rsidRPr="004A1D29">
        <w:rPr>
          <w:rFonts w:ascii="Arial" w:hAnsi="Arial" w:cs="Arial"/>
          <w:bCs/>
          <w:iCs/>
          <w:sz w:val="22"/>
        </w:rPr>
        <w:t>tabl</w:t>
      </w:r>
      <w:r w:rsidR="009A69F9" w:rsidRPr="004A1D29">
        <w:rPr>
          <w:rFonts w:ascii="Arial" w:hAnsi="Arial" w:cs="Arial"/>
          <w:bCs/>
          <w:iCs/>
          <w:sz w:val="22"/>
        </w:rPr>
        <w:t>a</w:t>
      </w:r>
      <w:r w:rsidR="00184785" w:rsidRPr="004A1D29">
        <w:rPr>
          <w:rFonts w:ascii="Arial" w:hAnsi="Arial" w:cs="Arial"/>
          <w:bCs/>
          <w:iCs/>
          <w:sz w:val="22"/>
        </w:rPr>
        <w:t xml:space="preserve"> 1</w:t>
      </w:r>
      <w:r w:rsidRPr="004A1D29">
        <w:rPr>
          <w:rFonts w:ascii="Arial" w:hAnsi="Arial" w:cs="Arial"/>
          <w:bCs/>
          <w:iCs/>
          <w:sz w:val="22"/>
        </w:rPr>
        <w:t xml:space="preserve"> se indican el total de</w:t>
      </w:r>
      <w:r w:rsidR="00EE6458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="00EE6458">
        <w:rPr>
          <w:rFonts w:ascii="Arial" w:hAnsi="Arial" w:cs="Arial"/>
          <w:bCs/>
          <w:iCs/>
          <w:sz w:val="22"/>
        </w:rPr>
        <w:t>xxxxxxxx</w:t>
      </w:r>
      <w:proofErr w:type="spellEnd"/>
      <w:r w:rsidRPr="004A1D29">
        <w:rPr>
          <w:rFonts w:ascii="Arial" w:hAnsi="Arial" w:cs="Arial"/>
          <w:bCs/>
          <w:iCs/>
          <w:sz w:val="22"/>
        </w:rPr>
        <w:t>.</w:t>
      </w:r>
    </w:p>
    <w:bookmarkEnd w:id="1"/>
    <w:p w:rsidR="006A440E" w:rsidRDefault="00FA2816" w:rsidP="006A440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440E">
        <w:rPr>
          <w:rFonts w:ascii="Arial" w:hAnsi="Arial" w:cs="Arial"/>
          <w:color w:val="000000" w:themeColor="text1"/>
          <w:sz w:val="20"/>
          <w:szCs w:val="20"/>
        </w:rPr>
        <w:t xml:space="preserve">Tabla 1. </w:t>
      </w:r>
    </w:p>
    <w:p w:rsidR="00FA2816" w:rsidRPr="006A440E" w:rsidRDefault="00EE6458" w:rsidP="006A440E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Título de la tabla</w:t>
      </w:r>
      <w:r w:rsidR="009E4672" w:rsidRPr="006A440E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tbl>
      <w:tblPr>
        <w:tblStyle w:val="Tablanormal21"/>
        <w:tblW w:w="5000" w:type="pct"/>
        <w:tblLook w:val="04A0" w:firstRow="1" w:lastRow="0" w:firstColumn="1" w:lastColumn="0" w:noHBand="0" w:noVBand="1"/>
      </w:tblPr>
      <w:tblGrid>
        <w:gridCol w:w="2947"/>
        <w:gridCol w:w="1585"/>
        <w:gridCol w:w="1658"/>
        <w:gridCol w:w="2315"/>
      </w:tblGrid>
      <w:tr w:rsidR="00FD0510" w:rsidRPr="004A1D29" w:rsidTr="0030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hideMark/>
          </w:tcPr>
          <w:p w:rsidR="00FD0510" w:rsidRPr="00E505A7" w:rsidRDefault="00EE6458" w:rsidP="00EE6458">
            <w:pPr>
              <w:jc w:val="center"/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932" w:type="pct"/>
            <w:hideMark/>
          </w:tcPr>
          <w:p w:rsidR="00FD0510" w:rsidRPr="00E505A7" w:rsidRDefault="00EE6458" w:rsidP="00E505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975" w:type="pct"/>
            <w:hideMark/>
          </w:tcPr>
          <w:p w:rsidR="00FD0510" w:rsidRPr="00E505A7" w:rsidRDefault="00EE6458" w:rsidP="00E505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1361" w:type="pct"/>
            <w:hideMark/>
          </w:tcPr>
          <w:p w:rsidR="00FD0510" w:rsidRPr="00E505A7" w:rsidRDefault="00EE6458" w:rsidP="00E505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</w:tr>
      <w:tr w:rsidR="00FD0510" w:rsidRPr="004A1D29" w:rsidTr="00EE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:rsidR="00FD0510" w:rsidRPr="00E505A7" w:rsidRDefault="00EE6458" w:rsidP="00EE6458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 xml:space="preserve">Sin </w:t>
            </w:r>
            <w:proofErr w:type="spellStart"/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3268" w:type="pct"/>
            <w:gridSpan w:val="3"/>
          </w:tcPr>
          <w:p w:rsidR="00FD0510" w:rsidRPr="00E505A7" w:rsidRDefault="00FD0510" w:rsidP="00E50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D0510" w:rsidRPr="004A1D29" w:rsidTr="00EE6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:rsidR="00FD0510" w:rsidRPr="00E505A7" w:rsidRDefault="00EE6458" w:rsidP="00EE6458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 xml:space="preserve">Sin </w:t>
            </w:r>
            <w:proofErr w:type="spellStart"/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932" w:type="pct"/>
          </w:tcPr>
          <w:p w:rsidR="00FD0510" w:rsidRPr="00E505A7" w:rsidRDefault="00FD0510" w:rsidP="00E5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975" w:type="pct"/>
          </w:tcPr>
          <w:p w:rsidR="00FD0510" w:rsidRPr="00E505A7" w:rsidRDefault="00FD0510" w:rsidP="00E5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361" w:type="pct"/>
          </w:tcPr>
          <w:p w:rsidR="00FD0510" w:rsidRPr="00E505A7" w:rsidRDefault="00FD0510" w:rsidP="00E5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D0510" w:rsidRPr="004A1D29" w:rsidTr="00EE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:rsidR="00FD0510" w:rsidRPr="00E505A7" w:rsidRDefault="00EE6458" w:rsidP="00EE6458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 xml:space="preserve">Sin </w:t>
            </w:r>
            <w:proofErr w:type="spellStart"/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932" w:type="pct"/>
          </w:tcPr>
          <w:p w:rsidR="00FD0510" w:rsidRPr="00E505A7" w:rsidRDefault="00FD0510" w:rsidP="00E505A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975" w:type="pct"/>
          </w:tcPr>
          <w:p w:rsidR="00FD0510" w:rsidRPr="00E505A7" w:rsidRDefault="00FD0510" w:rsidP="00E505A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361" w:type="pct"/>
          </w:tcPr>
          <w:p w:rsidR="00FD0510" w:rsidRPr="00E505A7" w:rsidRDefault="00FD0510" w:rsidP="00E505A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D0510" w:rsidRPr="004A1D29" w:rsidTr="00EE6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:rsidR="00FD0510" w:rsidRPr="00E505A7" w:rsidRDefault="00EE6458" w:rsidP="00EE6458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 xml:space="preserve">Sin </w:t>
            </w:r>
            <w:proofErr w:type="spellStart"/>
            <w: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  <w:t>negrita</w:t>
            </w:r>
            <w:proofErr w:type="spellEnd"/>
          </w:p>
        </w:tc>
        <w:tc>
          <w:tcPr>
            <w:tcW w:w="932" w:type="pct"/>
          </w:tcPr>
          <w:p w:rsidR="00FD0510" w:rsidRPr="00E505A7" w:rsidRDefault="00FD0510" w:rsidP="00E5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975" w:type="pct"/>
          </w:tcPr>
          <w:p w:rsidR="00306DBE" w:rsidRPr="00E505A7" w:rsidRDefault="00306DBE" w:rsidP="00E5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361" w:type="pct"/>
          </w:tcPr>
          <w:p w:rsidR="00FD0510" w:rsidRPr="00E505A7" w:rsidRDefault="00FD0510" w:rsidP="00E5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D0510" w:rsidRPr="004A1D29" w:rsidTr="00EE6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</w:tcPr>
          <w:p w:rsidR="00FD0510" w:rsidRPr="00E505A7" w:rsidRDefault="00FD0510" w:rsidP="00EE6458">
            <w:pPr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GB"/>
              </w:rPr>
            </w:pPr>
          </w:p>
        </w:tc>
        <w:tc>
          <w:tcPr>
            <w:tcW w:w="932" w:type="pct"/>
          </w:tcPr>
          <w:p w:rsidR="00FD0510" w:rsidRPr="00E505A7" w:rsidRDefault="00FD0510" w:rsidP="00E50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975" w:type="pct"/>
          </w:tcPr>
          <w:p w:rsidR="00FD0510" w:rsidRPr="00E505A7" w:rsidRDefault="00FD0510" w:rsidP="00E50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361" w:type="pct"/>
          </w:tcPr>
          <w:p w:rsidR="00FD0510" w:rsidRPr="00E505A7" w:rsidRDefault="00FD0510" w:rsidP="00E50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306DBE" w:rsidRPr="00EE6458" w:rsidRDefault="00EE6458" w:rsidP="004A1D29">
      <w:pPr>
        <w:spacing w:after="120" w:line="240" w:lineRule="auto"/>
        <w:rPr>
          <w:rFonts w:ascii="Arial" w:hAnsi="Arial" w:cs="Arial"/>
          <w:bCs/>
          <w:iCs/>
          <w:sz w:val="20"/>
          <w:szCs w:val="20"/>
        </w:rPr>
      </w:pPr>
      <w:r w:rsidRPr="00EE6458">
        <w:rPr>
          <w:rFonts w:ascii="Arial" w:hAnsi="Arial" w:cs="Arial"/>
          <w:bCs/>
          <w:iCs/>
          <w:sz w:val="20"/>
          <w:szCs w:val="20"/>
        </w:rPr>
        <w:t xml:space="preserve">Fuente: </w:t>
      </w:r>
    </w:p>
    <w:p w:rsidR="001331DF" w:rsidRDefault="00EE6458" w:rsidP="00EE6458">
      <w:pPr>
        <w:spacing w:after="0" w:line="240" w:lineRule="auto"/>
        <w:ind w:firstLine="360"/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En caso de que fuese una figura, la numeración, el título y la fuente de elaboración se especificarían al final de la misma.</w:t>
      </w:r>
    </w:p>
    <w:p w:rsidR="00EE6458" w:rsidRDefault="00EE6458" w:rsidP="00EE6458">
      <w:pPr>
        <w:spacing w:after="0" w:line="240" w:lineRule="auto"/>
        <w:ind w:firstLine="360"/>
        <w:jc w:val="both"/>
        <w:rPr>
          <w:rFonts w:ascii="Arial" w:hAnsi="Arial" w:cs="Arial"/>
          <w:bCs/>
          <w:iCs/>
          <w:sz w:val="22"/>
        </w:rPr>
      </w:pPr>
    </w:p>
    <w:p w:rsidR="00AF3498" w:rsidRPr="004A1D29" w:rsidRDefault="00AF3498" w:rsidP="004A1D29">
      <w:pPr>
        <w:pStyle w:val="APARTADOPRINCIPAL"/>
        <w:spacing w:line="240" w:lineRule="auto"/>
        <w:rPr>
          <w:rStyle w:val="nfasis"/>
          <w:rFonts w:ascii="Arial" w:hAnsi="Arial" w:cs="Arial"/>
          <w:b/>
          <w:sz w:val="22"/>
          <w:lang w:val="es-ES"/>
        </w:rPr>
      </w:pPr>
      <w:r w:rsidRPr="004A1D29">
        <w:rPr>
          <w:rStyle w:val="nfasis"/>
          <w:rFonts w:ascii="Arial" w:hAnsi="Arial" w:cs="Arial"/>
          <w:b/>
          <w:sz w:val="22"/>
          <w:lang w:val="es-ES"/>
        </w:rPr>
        <w:t>3. RESULTADOS</w:t>
      </w:r>
    </w:p>
    <w:p w:rsidR="00B04A50" w:rsidRDefault="00B04A50" w:rsidP="00B04A50">
      <w:pPr>
        <w:pStyle w:val="APARTADOPRINCIPAL"/>
        <w:spacing w:after="240" w:line="240" w:lineRule="auto"/>
        <w:rPr>
          <w:rStyle w:val="nfasis"/>
          <w:rFonts w:ascii="Arial" w:hAnsi="Arial" w:cs="Arial"/>
          <w:sz w:val="22"/>
          <w:lang w:val="es-ES"/>
        </w:rPr>
      </w:pPr>
      <w:r>
        <w:rPr>
          <w:rStyle w:val="nfasis"/>
          <w:rFonts w:ascii="Arial" w:hAnsi="Arial" w:cs="Arial"/>
          <w:sz w:val="22"/>
          <w:lang w:val="es-ES"/>
        </w:rPr>
        <w:t xml:space="preserve">En este apartado se incluyen los resultados obtenidos con la innovación docente, expresados claramente. </w:t>
      </w:r>
    </w:p>
    <w:p w:rsidR="00B04A50" w:rsidRPr="004A1D29" w:rsidRDefault="00B04A50" w:rsidP="00B04A50">
      <w:pPr>
        <w:pStyle w:val="APARTADOPRINCIPAL"/>
        <w:spacing w:after="240" w:line="240" w:lineRule="auto"/>
        <w:rPr>
          <w:rFonts w:ascii="Arial" w:hAnsi="Arial" w:cs="Arial"/>
          <w:sz w:val="22"/>
        </w:rPr>
      </w:pPr>
      <w:r>
        <w:rPr>
          <w:rStyle w:val="nfasis"/>
          <w:rFonts w:ascii="Arial" w:hAnsi="Arial" w:cs="Arial"/>
          <w:sz w:val="22"/>
          <w:lang w:val="es-ES"/>
        </w:rPr>
        <w:tab/>
        <w:t xml:space="preserve">Si fuera necesario establecer </w:t>
      </w:r>
      <w:proofErr w:type="spellStart"/>
      <w:r>
        <w:rPr>
          <w:rStyle w:val="nfasis"/>
          <w:rFonts w:ascii="Arial" w:hAnsi="Arial" w:cs="Arial"/>
          <w:sz w:val="22"/>
          <w:lang w:val="es-ES"/>
        </w:rPr>
        <w:t>subapartados</w:t>
      </w:r>
      <w:proofErr w:type="spellEnd"/>
      <w:r>
        <w:rPr>
          <w:rStyle w:val="nfasis"/>
          <w:rFonts w:ascii="Arial" w:hAnsi="Arial" w:cs="Arial"/>
          <w:sz w:val="22"/>
          <w:lang w:val="es-ES"/>
        </w:rPr>
        <w:t>, se redactarían del mismo modo que en casos anteriores.</w:t>
      </w:r>
    </w:p>
    <w:p w:rsidR="006E69A9" w:rsidRDefault="006E53A6" w:rsidP="002C521F">
      <w:pPr>
        <w:spacing w:line="240" w:lineRule="auto"/>
        <w:jc w:val="both"/>
        <w:rPr>
          <w:rFonts w:ascii="Arial" w:hAnsi="Arial" w:cs="Arial"/>
          <w:b/>
          <w:color w:val="000000" w:themeColor="text1"/>
          <w:sz w:val="22"/>
        </w:rPr>
      </w:pPr>
      <w:r w:rsidRPr="004A1D29">
        <w:rPr>
          <w:rFonts w:ascii="Arial" w:hAnsi="Arial" w:cs="Arial"/>
          <w:b/>
          <w:color w:val="000000" w:themeColor="text1"/>
          <w:sz w:val="22"/>
        </w:rPr>
        <w:t>3.1.</w:t>
      </w:r>
      <w:r w:rsidR="00B04A50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="00B04A50">
        <w:rPr>
          <w:rFonts w:ascii="Arial" w:hAnsi="Arial" w:cs="Arial"/>
          <w:b/>
          <w:color w:val="000000" w:themeColor="text1"/>
          <w:sz w:val="22"/>
        </w:rPr>
        <w:t>Subapartado</w:t>
      </w:r>
      <w:proofErr w:type="spellEnd"/>
      <w:r w:rsidR="00B04A50">
        <w:rPr>
          <w:rFonts w:ascii="Arial" w:hAnsi="Arial" w:cs="Arial"/>
          <w:b/>
          <w:color w:val="000000" w:themeColor="text1"/>
          <w:sz w:val="22"/>
        </w:rPr>
        <w:t xml:space="preserve"> 1</w:t>
      </w:r>
    </w:p>
    <w:p w:rsidR="00B04A50" w:rsidRPr="00B04A50" w:rsidRDefault="00B04A50" w:rsidP="002C521F">
      <w:pPr>
        <w:spacing w:line="240" w:lineRule="auto"/>
        <w:jc w:val="both"/>
        <w:rPr>
          <w:rFonts w:ascii="Arial" w:hAnsi="Arial" w:cs="Arial"/>
          <w:sz w:val="22"/>
        </w:rPr>
      </w:pPr>
    </w:p>
    <w:p w:rsidR="00AF3498" w:rsidRPr="004A1D29" w:rsidRDefault="00AF3498" w:rsidP="002C521F">
      <w:pPr>
        <w:pStyle w:val="APARTADOPRINCIPAL"/>
        <w:spacing w:after="240" w:line="240" w:lineRule="auto"/>
        <w:rPr>
          <w:rFonts w:ascii="Arial" w:hAnsi="Arial" w:cs="Arial"/>
          <w:sz w:val="22"/>
          <w:lang w:val="es-ES"/>
        </w:rPr>
      </w:pPr>
      <w:r w:rsidRPr="004A1D29">
        <w:rPr>
          <w:rFonts w:ascii="Arial" w:hAnsi="Arial" w:cs="Arial"/>
          <w:sz w:val="22"/>
          <w:lang w:val="es-ES"/>
        </w:rPr>
        <w:t>4</w:t>
      </w:r>
      <w:r w:rsidR="009745B0" w:rsidRPr="004A1D29">
        <w:rPr>
          <w:rFonts w:ascii="Arial" w:hAnsi="Arial" w:cs="Arial"/>
          <w:sz w:val="22"/>
          <w:lang w:val="es-ES"/>
        </w:rPr>
        <w:t>.</w:t>
      </w:r>
      <w:r w:rsidRPr="004A1D29">
        <w:rPr>
          <w:rFonts w:ascii="Arial" w:hAnsi="Arial" w:cs="Arial"/>
          <w:sz w:val="22"/>
          <w:lang w:val="es-ES"/>
        </w:rPr>
        <w:t xml:space="preserve"> CONCLUSIONES</w:t>
      </w:r>
    </w:p>
    <w:p w:rsidR="00B04A50" w:rsidRPr="004A1D29" w:rsidRDefault="00305974" w:rsidP="00B04A50">
      <w:pPr>
        <w:spacing w:after="0" w:line="240" w:lineRule="auto"/>
        <w:jc w:val="both"/>
        <w:rPr>
          <w:rFonts w:ascii="Arial" w:hAnsi="Arial" w:cs="Arial"/>
          <w:sz w:val="22"/>
        </w:rPr>
      </w:pPr>
      <w:r w:rsidRPr="004A1D29">
        <w:rPr>
          <w:rFonts w:ascii="Arial" w:hAnsi="Arial" w:cs="Arial"/>
          <w:sz w:val="22"/>
        </w:rPr>
        <w:t xml:space="preserve">En </w:t>
      </w:r>
      <w:r w:rsidR="00B04A50">
        <w:rPr>
          <w:rFonts w:ascii="Arial" w:hAnsi="Arial" w:cs="Arial"/>
          <w:sz w:val="22"/>
        </w:rPr>
        <w:t xml:space="preserve">el apartado de conclusiones se recopilan los hallazgos fundamentales de la innovación, limitaciones de la misma, propuestas de mejora, etc. </w:t>
      </w:r>
    </w:p>
    <w:p w:rsidR="004A369D" w:rsidRPr="004A1D29" w:rsidRDefault="004A369D" w:rsidP="002C521F">
      <w:pPr>
        <w:spacing w:line="240" w:lineRule="auto"/>
        <w:ind w:firstLine="708"/>
        <w:jc w:val="both"/>
        <w:rPr>
          <w:rFonts w:ascii="Arial" w:hAnsi="Arial" w:cs="Arial"/>
          <w:sz w:val="22"/>
        </w:rPr>
      </w:pPr>
    </w:p>
    <w:p w:rsidR="00AF3498" w:rsidRPr="004A1D29" w:rsidRDefault="00AF3498" w:rsidP="002C521F">
      <w:pPr>
        <w:pStyle w:val="APARTADOPRINCIPAL"/>
        <w:spacing w:after="240" w:line="240" w:lineRule="auto"/>
        <w:rPr>
          <w:rFonts w:ascii="Arial" w:hAnsi="Arial" w:cs="Arial"/>
          <w:color w:val="FF0000"/>
          <w:sz w:val="22"/>
          <w:lang w:val="es-ES"/>
        </w:rPr>
      </w:pPr>
      <w:r w:rsidRPr="004A1D29">
        <w:rPr>
          <w:rFonts w:ascii="Arial" w:hAnsi="Arial" w:cs="Arial"/>
          <w:sz w:val="22"/>
          <w:lang w:val="es-ES"/>
        </w:rPr>
        <w:t>REFERENCIAS</w:t>
      </w:r>
    </w:p>
    <w:p w:rsidR="00C66ED6" w:rsidRPr="004A1D29" w:rsidRDefault="00B04A50" w:rsidP="004A1D29">
      <w:pPr>
        <w:pStyle w:val="Ttulo"/>
        <w:pBdr>
          <w:bottom w:val="none" w:sz="0" w:space="0" w:color="auto"/>
        </w:pBdr>
        <w:spacing w:line="240" w:lineRule="auto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Siguiendo las referencias APA 6ª edición. Algunos ejemplos aparecen a continuación. Para acortar los enlaces que no sean DOI, se puede utilizar </w:t>
      </w:r>
      <w:proofErr w:type="spellStart"/>
      <w:r>
        <w:rPr>
          <w:rFonts w:ascii="Arial" w:hAnsi="Arial" w:cs="Arial"/>
          <w:szCs w:val="22"/>
        </w:rPr>
        <w:t>bitly</w:t>
      </w:r>
      <w:proofErr w:type="spellEnd"/>
      <w:r>
        <w:rPr>
          <w:rFonts w:ascii="Arial" w:hAnsi="Arial" w:cs="Arial"/>
          <w:szCs w:val="22"/>
        </w:rPr>
        <w:t xml:space="preserve">. Para más información sobre la normativa APA se puede consultar el siguiente enlace: </w:t>
      </w:r>
      <w:r w:rsidRPr="00B04A50">
        <w:rPr>
          <w:rFonts w:ascii="Arial" w:hAnsi="Arial" w:cs="Arial"/>
          <w:szCs w:val="22"/>
        </w:rPr>
        <w:t>http://www.mtroyal.ca/library/files/citation/apa.pdf</w:t>
      </w:r>
      <w:r>
        <w:rPr>
          <w:rFonts w:ascii="Arial" w:hAnsi="Arial" w:cs="Arial"/>
          <w:szCs w:val="22"/>
        </w:rPr>
        <w:t xml:space="preserve">  </w:t>
      </w:r>
    </w:p>
    <w:p w:rsidR="00B04A50" w:rsidRPr="00B04A50" w:rsidRDefault="00B04A50" w:rsidP="00B04A50">
      <w:pPr>
        <w:pStyle w:val="TEXTOSARTICULOS"/>
        <w:spacing w:line="240" w:lineRule="auto"/>
        <w:ind w:left="709" w:hanging="709"/>
        <w:jc w:val="both"/>
        <w:rPr>
          <w:rFonts w:ascii="Arial" w:hAnsi="Arial" w:cs="Arial"/>
          <w:lang w:val="es-ES"/>
        </w:rPr>
      </w:pPr>
      <w:r w:rsidRPr="00B04A50">
        <w:rPr>
          <w:rFonts w:ascii="Arial" w:hAnsi="Arial" w:cs="Arial"/>
          <w:lang w:val="es-ES"/>
        </w:rPr>
        <w:lastRenderedPageBreak/>
        <w:t xml:space="preserve">Cebrián, M. (coord.) (2003). </w:t>
      </w:r>
      <w:r w:rsidRPr="00B04A50">
        <w:rPr>
          <w:rFonts w:ascii="Arial" w:hAnsi="Arial" w:cs="Arial"/>
          <w:i/>
          <w:lang w:val="es-ES"/>
        </w:rPr>
        <w:t>Enseñanza virtual para la innovación universitaria</w:t>
      </w:r>
      <w:r w:rsidRPr="00B04A50">
        <w:rPr>
          <w:rFonts w:ascii="Arial" w:hAnsi="Arial" w:cs="Arial"/>
          <w:lang w:val="es-ES"/>
        </w:rPr>
        <w:t>. Madrid: Narcea.</w:t>
      </w:r>
    </w:p>
    <w:p w:rsidR="00B04A50" w:rsidRDefault="00B04A50" w:rsidP="00B04A50">
      <w:pPr>
        <w:pStyle w:val="TEXTOSARTICULOS"/>
        <w:spacing w:line="240" w:lineRule="auto"/>
        <w:ind w:left="709" w:hanging="709"/>
        <w:jc w:val="both"/>
        <w:rPr>
          <w:rFonts w:ascii="Arial" w:hAnsi="Arial" w:cs="Arial"/>
          <w:lang w:val="es-ES"/>
        </w:rPr>
      </w:pPr>
      <w:r w:rsidRPr="00B04A50">
        <w:rPr>
          <w:rFonts w:ascii="Arial" w:hAnsi="Arial" w:cs="Arial"/>
          <w:lang w:val="es-ES"/>
        </w:rPr>
        <w:t xml:space="preserve">Esteves, D. (2018). Colaborar para innovar: contribuciones desde un caso portugués para rediseñar la noción de innovación educativa. </w:t>
      </w:r>
      <w:r w:rsidRPr="00B04A50">
        <w:rPr>
          <w:rFonts w:ascii="Arial" w:hAnsi="Arial" w:cs="Arial"/>
          <w:i/>
          <w:lang w:val="es-ES"/>
        </w:rPr>
        <w:t xml:space="preserve">Revista Educación, Política y Sociedad, 3 </w:t>
      </w:r>
      <w:r w:rsidR="00C12E5A">
        <w:rPr>
          <w:rFonts w:ascii="Arial" w:hAnsi="Arial" w:cs="Arial"/>
          <w:lang w:val="es-ES"/>
        </w:rPr>
        <w:t>(1), 7-30. Recuperado de</w:t>
      </w:r>
      <w:r w:rsidRPr="00B04A50">
        <w:rPr>
          <w:rFonts w:ascii="Arial" w:hAnsi="Arial" w:cs="Arial"/>
          <w:lang w:val="es-ES"/>
        </w:rPr>
        <w:t>: https://bit.ly/2wBYw5N</w:t>
      </w:r>
    </w:p>
    <w:p w:rsidR="00B04A50" w:rsidRPr="00B04A50" w:rsidRDefault="00C12E5A" w:rsidP="00B04A50">
      <w:pPr>
        <w:pStyle w:val="TEXTOSARTICULOS"/>
        <w:spacing w:line="240" w:lineRule="auto"/>
        <w:ind w:left="709" w:hanging="709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Fueyo</w:t>
      </w:r>
      <w:proofErr w:type="spellEnd"/>
      <w:r>
        <w:rPr>
          <w:rFonts w:ascii="Arial" w:hAnsi="Arial" w:cs="Arial"/>
          <w:lang w:val="es-ES"/>
        </w:rPr>
        <w:t>, A., Rodríguez-Hoyos, C. y</w:t>
      </w:r>
      <w:r w:rsidR="00B04A50" w:rsidRPr="00B04A50">
        <w:rPr>
          <w:rFonts w:ascii="Arial" w:hAnsi="Arial" w:cs="Arial"/>
          <w:lang w:val="es-ES"/>
        </w:rPr>
        <w:t xml:space="preserve"> Linares, C. (2015) La innovación docente de la formación de los profesionales de la educación: el papel de la educación mediática. En </w:t>
      </w:r>
      <w:proofErr w:type="spellStart"/>
      <w:r w:rsidR="00B04A50" w:rsidRPr="00B04A50">
        <w:rPr>
          <w:rFonts w:ascii="Arial" w:hAnsi="Arial" w:cs="Arial"/>
          <w:lang w:val="es-ES"/>
        </w:rPr>
        <w:t>Ferrés</w:t>
      </w:r>
      <w:proofErr w:type="spellEnd"/>
      <w:r w:rsidR="00B04A50" w:rsidRPr="00B04A50">
        <w:rPr>
          <w:rFonts w:ascii="Arial" w:hAnsi="Arial" w:cs="Arial"/>
          <w:lang w:val="es-ES"/>
        </w:rPr>
        <w:t xml:space="preserve">, J. y </w:t>
      </w:r>
      <w:proofErr w:type="spellStart"/>
      <w:r w:rsidR="00B04A50" w:rsidRPr="00B04A50">
        <w:rPr>
          <w:rFonts w:ascii="Arial" w:hAnsi="Arial" w:cs="Arial"/>
          <w:lang w:val="es-ES"/>
        </w:rPr>
        <w:t>Masanet</w:t>
      </w:r>
      <w:proofErr w:type="spellEnd"/>
      <w:r w:rsidR="00B04A50" w:rsidRPr="00B04A50">
        <w:rPr>
          <w:rFonts w:ascii="Arial" w:hAnsi="Arial" w:cs="Arial"/>
          <w:lang w:val="es-ES"/>
        </w:rPr>
        <w:t>, M.J.</w:t>
      </w:r>
      <w:r>
        <w:rPr>
          <w:rFonts w:ascii="Arial" w:hAnsi="Arial" w:cs="Arial"/>
          <w:lang w:val="es-ES"/>
        </w:rPr>
        <w:t>,</w:t>
      </w:r>
      <w:r w:rsidR="00B04A50" w:rsidRPr="00B04A50">
        <w:rPr>
          <w:rFonts w:ascii="Arial" w:hAnsi="Arial" w:cs="Arial"/>
          <w:lang w:val="es-ES"/>
        </w:rPr>
        <w:t xml:space="preserve"> </w:t>
      </w:r>
      <w:r w:rsidR="00B04A50" w:rsidRPr="00C12E5A">
        <w:rPr>
          <w:rFonts w:ascii="Arial" w:hAnsi="Arial" w:cs="Arial"/>
          <w:i/>
          <w:lang w:val="es-ES"/>
        </w:rPr>
        <w:t xml:space="preserve">La educación mediática en la universidad española </w:t>
      </w:r>
      <w:r w:rsidR="00B04A50" w:rsidRPr="00B04A50">
        <w:rPr>
          <w:rFonts w:ascii="Arial" w:hAnsi="Arial" w:cs="Arial"/>
          <w:lang w:val="es-ES"/>
        </w:rPr>
        <w:t>(pp. 31-51)</w:t>
      </w:r>
      <w:r>
        <w:rPr>
          <w:rFonts w:ascii="Arial" w:hAnsi="Arial" w:cs="Arial"/>
          <w:lang w:val="es-ES"/>
        </w:rPr>
        <w:t>.</w:t>
      </w:r>
      <w:r w:rsidR="00B04A50" w:rsidRPr="00B04A50">
        <w:rPr>
          <w:rFonts w:ascii="Arial" w:hAnsi="Arial" w:cs="Arial"/>
          <w:lang w:val="es-ES"/>
        </w:rPr>
        <w:t xml:space="preserve"> Barcelona: </w:t>
      </w:r>
      <w:proofErr w:type="spellStart"/>
      <w:r w:rsidR="00B04A50" w:rsidRPr="00B04A50">
        <w:rPr>
          <w:rFonts w:ascii="Arial" w:hAnsi="Arial" w:cs="Arial"/>
          <w:lang w:val="es-ES"/>
        </w:rPr>
        <w:t>Gedisa</w:t>
      </w:r>
      <w:proofErr w:type="spellEnd"/>
      <w:r w:rsidR="00B04A50" w:rsidRPr="00B04A50">
        <w:rPr>
          <w:rFonts w:ascii="Arial" w:hAnsi="Arial" w:cs="Arial"/>
          <w:lang w:val="es-ES"/>
        </w:rPr>
        <w:t>.</w:t>
      </w:r>
    </w:p>
    <w:p w:rsidR="00B04A50" w:rsidRPr="00B04A50" w:rsidRDefault="00B04A50" w:rsidP="00B04A50">
      <w:pPr>
        <w:pStyle w:val="TEXTOSARTICULOS"/>
        <w:spacing w:line="240" w:lineRule="auto"/>
        <w:ind w:left="709" w:hanging="709"/>
        <w:jc w:val="both"/>
        <w:rPr>
          <w:rFonts w:ascii="Arial" w:hAnsi="Arial" w:cs="Arial"/>
          <w:lang w:val="es-ES"/>
        </w:rPr>
      </w:pPr>
      <w:r w:rsidRPr="00B04A50">
        <w:rPr>
          <w:rFonts w:ascii="Arial" w:hAnsi="Arial" w:cs="Arial"/>
          <w:lang w:val="es-ES"/>
        </w:rPr>
        <w:t>García-</w:t>
      </w:r>
      <w:proofErr w:type="spellStart"/>
      <w:r w:rsidRPr="00B04A50">
        <w:rPr>
          <w:rFonts w:ascii="Arial" w:hAnsi="Arial" w:cs="Arial"/>
          <w:lang w:val="es-ES"/>
        </w:rPr>
        <w:t>Peñalvo</w:t>
      </w:r>
      <w:proofErr w:type="spellEnd"/>
      <w:r w:rsidRPr="00B04A50">
        <w:rPr>
          <w:rFonts w:ascii="Arial" w:hAnsi="Arial" w:cs="Arial"/>
          <w:lang w:val="es-ES"/>
        </w:rPr>
        <w:t xml:space="preserve">, F.J. (2015). Mapa de tendencias en Innovación Educativa. </w:t>
      </w:r>
      <w:r w:rsidRPr="00A06D85">
        <w:rPr>
          <w:rFonts w:ascii="Arial" w:hAnsi="Arial" w:cs="Arial"/>
          <w:i/>
          <w:lang w:val="es-ES"/>
        </w:rPr>
        <w:t>EKS, 16</w:t>
      </w:r>
      <w:r w:rsidRPr="00B04A50">
        <w:rPr>
          <w:rFonts w:ascii="Arial" w:hAnsi="Arial" w:cs="Arial"/>
          <w:lang w:val="es-ES"/>
        </w:rPr>
        <w:t xml:space="preserve">(4), 6-23. </w:t>
      </w:r>
      <w:r w:rsidR="00C12E5A">
        <w:rPr>
          <w:rFonts w:ascii="Arial" w:hAnsi="Arial" w:cs="Arial"/>
          <w:lang w:val="es-ES"/>
        </w:rPr>
        <w:t xml:space="preserve">DOI: </w:t>
      </w:r>
      <w:r w:rsidRPr="00B04A50">
        <w:rPr>
          <w:rFonts w:ascii="Arial" w:hAnsi="Arial" w:cs="Arial"/>
          <w:lang w:val="es-ES"/>
        </w:rPr>
        <w:t>http://dx</w:t>
      </w:r>
      <w:r w:rsidR="00C12E5A">
        <w:rPr>
          <w:rFonts w:ascii="Arial" w:hAnsi="Arial" w:cs="Arial"/>
          <w:lang w:val="es-ES"/>
        </w:rPr>
        <w:t>.doi.org/10.14201/eks2015164623</w:t>
      </w:r>
    </w:p>
    <w:p w:rsidR="00B04A50" w:rsidRPr="00B04A50" w:rsidRDefault="00B04A50" w:rsidP="00B04A50">
      <w:pPr>
        <w:pStyle w:val="TEXTOSARTICULOS"/>
        <w:spacing w:line="240" w:lineRule="auto"/>
        <w:ind w:left="709" w:hanging="709"/>
        <w:jc w:val="both"/>
        <w:rPr>
          <w:rFonts w:ascii="Arial" w:hAnsi="Arial" w:cs="Arial"/>
          <w:lang w:val="es-ES"/>
        </w:rPr>
      </w:pPr>
      <w:r w:rsidRPr="00B04A50">
        <w:rPr>
          <w:rFonts w:ascii="Arial" w:hAnsi="Arial" w:cs="Arial"/>
          <w:lang w:val="es-ES"/>
        </w:rPr>
        <w:t xml:space="preserve">Salinas, J. (2004). Innovación docente y uso de las TIC en la enseñanza universitaria. </w:t>
      </w:r>
      <w:r w:rsidRPr="00C12E5A">
        <w:rPr>
          <w:rFonts w:ascii="Arial" w:hAnsi="Arial" w:cs="Arial"/>
          <w:i/>
          <w:lang w:val="es-ES"/>
        </w:rPr>
        <w:t>Revista de Universidad y Sociedad del Conocimiento (RUSC), 1</w:t>
      </w:r>
      <w:r w:rsidRPr="00B04A50">
        <w:rPr>
          <w:rFonts w:ascii="Arial" w:hAnsi="Arial" w:cs="Arial"/>
          <w:lang w:val="es-ES"/>
        </w:rPr>
        <w:t xml:space="preserve">(1) </w:t>
      </w:r>
      <w:r w:rsidR="00C12E5A">
        <w:rPr>
          <w:rFonts w:ascii="Arial" w:hAnsi="Arial" w:cs="Arial"/>
          <w:lang w:val="es-ES"/>
        </w:rPr>
        <w:t>DOI</w:t>
      </w:r>
      <w:r w:rsidRPr="00B04A50">
        <w:rPr>
          <w:rFonts w:ascii="Arial" w:hAnsi="Arial" w:cs="Arial"/>
          <w:lang w:val="es-ES"/>
        </w:rPr>
        <w:t>: http://dx.d</w:t>
      </w:r>
      <w:r w:rsidR="00C12E5A">
        <w:rPr>
          <w:rFonts w:ascii="Arial" w:hAnsi="Arial" w:cs="Arial"/>
          <w:lang w:val="es-ES"/>
        </w:rPr>
        <w:t>oi.org/10.7238/rusc.v1i1.228</w:t>
      </w:r>
    </w:p>
    <w:p w:rsidR="00AF3498" w:rsidRPr="004A1D29" w:rsidRDefault="00AF3498" w:rsidP="004A1D29">
      <w:pPr>
        <w:tabs>
          <w:tab w:val="left" w:pos="5071"/>
        </w:tabs>
        <w:spacing w:line="240" w:lineRule="auto"/>
        <w:rPr>
          <w:rFonts w:ascii="Arial" w:hAnsi="Arial" w:cs="Arial"/>
          <w:sz w:val="22"/>
        </w:rPr>
      </w:pPr>
    </w:p>
    <w:sectPr w:rsidR="00AF3498" w:rsidRPr="004A1D29" w:rsidSect="00005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783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9D1D01" w16cid:durableId="202ACE58"/>
  <w16cid:commentId w16cid:paraId="6F6E86BA" w16cid:durableId="202ACE59"/>
  <w16cid:commentId w16cid:paraId="7E3385D4" w16cid:durableId="202ACE73"/>
  <w16cid:commentId w16cid:paraId="452F4453" w16cid:durableId="202ACE5A"/>
  <w16cid:commentId w16cid:paraId="415D10CC" w16cid:durableId="202ACE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50" w:rsidRDefault="00B04A50" w:rsidP="00A945C2">
      <w:pPr>
        <w:spacing w:after="0" w:line="240" w:lineRule="auto"/>
      </w:pPr>
      <w:r>
        <w:separator/>
      </w:r>
    </w:p>
  </w:endnote>
  <w:endnote w:type="continuationSeparator" w:id="0">
    <w:p w:rsidR="00B04A50" w:rsidRDefault="00B04A50" w:rsidP="00A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262452740"/>
      <w:docPartObj>
        <w:docPartGallery w:val="Page Numbers (Bottom of Page)"/>
        <w:docPartUnique/>
      </w:docPartObj>
    </w:sdtPr>
    <w:sdtEndPr/>
    <w:sdtContent>
      <w:p w:rsidR="00B04A50" w:rsidRPr="00FC1682" w:rsidRDefault="00B04A50" w:rsidP="00FC1682">
        <w:pPr>
          <w:pStyle w:val="Piedepgina"/>
          <w:pBdr>
            <w:top w:val="single" w:sz="4" w:space="1" w:color="auto"/>
          </w:pBdr>
          <w:jc w:val="center"/>
          <w:rPr>
            <w:sz w:val="22"/>
          </w:rPr>
        </w:pPr>
        <w:r w:rsidRPr="00FC1682">
          <w:rPr>
            <w:sz w:val="22"/>
          </w:rPr>
          <w:fldChar w:fldCharType="begin"/>
        </w:r>
        <w:r w:rsidRPr="00FC1682">
          <w:rPr>
            <w:sz w:val="22"/>
          </w:rPr>
          <w:instrText>PAGE   \* MERGEFORMAT</w:instrText>
        </w:r>
        <w:r w:rsidRPr="00FC1682">
          <w:rPr>
            <w:sz w:val="22"/>
          </w:rPr>
          <w:fldChar w:fldCharType="separate"/>
        </w:r>
        <w:r w:rsidR="00421FED">
          <w:rPr>
            <w:noProof/>
            <w:sz w:val="22"/>
          </w:rPr>
          <w:t>2</w:t>
        </w:r>
        <w:r w:rsidRPr="00FC1682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50" w:rsidRDefault="00B04A50" w:rsidP="006A440E">
    <w:pPr>
      <w:pStyle w:val="Encabezado"/>
    </w:pPr>
  </w:p>
  <w:p w:rsidR="00B04A50" w:rsidRDefault="00B04A50" w:rsidP="006A440E"/>
  <w:p w:rsidR="00B04A50" w:rsidRDefault="00B04A50" w:rsidP="006A440E">
    <w:pPr>
      <w:pStyle w:val="Encabezado"/>
    </w:pPr>
  </w:p>
  <w:p w:rsidR="00B04A50" w:rsidRDefault="00B04A50" w:rsidP="006A440E"/>
  <w:sdt>
    <w:sdtPr>
      <w:rPr>
        <w:sz w:val="22"/>
      </w:rPr>
      <w:id w:val="2059198305"/>
      <w:docPartObj>
        <w:docPartGallery w:val="Page Numbers (Bottom of Page)"/>
        <w:docPartUnique/>
      </w:docPartObj>
    </w:sdtPr>
    <w:sdtEndPr/>
    <w:sdtContent>
      <w:p w:rsidR="00B04A50" w:rsidRPr="00FC1682" w:rsidRDefault="00B04A50" w:rsidP="006A440E">
        <w:pPr>
          <w:pStyle w:val="Piedepgina"/>
          <w:pBdr>
            <w:top w:val="single" w:sz="4" w:space="1" w:color="auto"/>
          </w:pBdr>
          <w:jc w:val="center"/>
          <w:rPr>
            <w:sz w:val="22"/>
          </w:rPr>
        </w:pPr>
        <w:r w:rsidRPr="00FC1682">
          <w:rPr>
            <w:sz w:val="22"/>
          </w:rPr>
          <w:fldChar w:fldCharType="begin"/>
        </w:r>
        <w:r w:rsidRPr="00FC1682">
          <w:rPr>
            <w:sz w:val="22"/>
          </w:rPr>
          <w:instrText>PAGE   \* MERGEFORMAT</w:instrText>
        </w:r>
        <w:r w:rsidRPr="00FC1682">
          <w:rPr>
            <w:sz w:val="22"/>
          </w:rPr>
          <w:fldChar w:fldCharType="separate"/>
        </w:r>
        <w:r w:rsidR="00421FED">
          <w:rPr>
            <w:noProof/>
            <w:sz w:val="22"/>
          </w:rPr>
          <w:t>3</w:t>
        </w:r>
        <w:r w:rsidRPr="00FC1682">
          <w:rPr>
            <w:sz w:val="22"/>
          </w:rPr>
          <w:fldChar w:fldCharType="end"/>
        </w:r>
      </w:p>
    </w:sdtContent>
  </w:sdt>
  <w:p w:rsidR="00B04A50" w:rsidRDefault="00B0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50" w:rsidRDefault="00B04A50" w:rsidP="00A945C2">
      <w:pPr>
        <w:spacing w:after="0" w:line="240" w:lineRule="auto"/>
      </w:pPr>
      <w:r>
        <w:separator/>
      </w:r>
    </w:p>
  </w:footnote>
  <w:footnote w:type="continuationSeparator" w:id="0">
    <w:p w:rsidR="00B04A50" w:rsidRDefault="00B04A50" w:rsidP="00A945C2">
      <w:pPr>
        <w:spacing w:after="0" w:line="240" w:lineRule="auto"/>
      </w:pPr>
      <w:r>
        <w:continuationSeparator/>
      </w:r>
    </w:p>
  </w:footnote>
  <w:footnote w:id="1">
    <w:p w:rsidR="00B04A50" w:rsidRPr="00A06D85" w:rsidRDefault="00B04A50" w:rsidP="00AA173A">
      <w:pPr>
        <w:pStyle w:val="Ttulo2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267BE8">
        <w:rPr>
          <w:rStyle w:val="Refdenotaalpie"/>
          <w:color w:val="000000" w:themeColor="text1"/>
        </w:rPr>
        <w:footnoteRef/>
      </w:r>
      <w:r w:rsidRPr="00267BE8">
        <w:rPr>
          <w:color w:val="000000" w:themeColor="text1"/>
        </w:rPr>
        <w:t xml:space="preserve"> </w:t>
      </w:r>
      <w:r w:rsidRPr="00A06D85">
        <w:rPr>
          <w:rFonts w:ascii="Arial" w:hAnsi="Arial" w:cs="Arial"/>
          <w:color w:val="000000" w:themeColor="text1"/>
          <w:sz w:val="18"/>
          <w:szCs w:val="18"/>
        </w:rPr>
        <w:t xml:space="preserve">Universidad de </w:t>
      </w:r>
      <w:proofErr w:type="spellStart"/>
      <w:r w:rsidR="00A06D85" w:rsidRPr="00A06D85">
        <w:rPr>
          <w:rFonts w:ascii="Arial" w:hAnsi="Arial" w:cs="Arial"/>
          <w:color w:val="000000" w:themeColor="text1"/>
          <w:sz w:val="18"/>
          <w:szCs w:val="18"/>
        </w:rPr>
        <w:t>xxxx</w:t>
      </w:r>
      <w:proofErr w:type="spellEnd"/>
      <w:r w:rsidRPr="00A06D85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A06D85">
        <w:rPr>
          <w:rFonts w:ascii="Arial" w:hAnsi="Arial" w:cs="Arial"/>
          <w:color w:val="000000" w:themeColor="text1"/>
          <w:sz w:val="18"/>
          <w:szCs w:val="18"/>
        </w:rPr>
        <w:t>País</w:t>
      </w:r>
      <w:r w:rsidRPr="00A06D85">
        <w:rPr>
          <w:rFonts w:ascii="Arial" w:hAnsi="Arial" w:cs="Arial"/>
          <w:color w:val="000000" w:themeColor="text1"/>
          <w:sz w:val="18"/>
          <w:szCs w:val="18"/>
        </w:rPr>
        <w:t xml:space="preserve">), </w:t>
      </w:r>
      <w:r w:rsidR="00A06D85">
        <w:rPr>
          <w:rFonts w:ascii="Arial" w:hAnsi="Arial" w:cs="Arial"/>
          <w:color w:val="000000" w:themeColor="text1"/>
          <w:sz w:val="18"/>
          <w:szCs w:val="18"/>
        </w:rPr>
        <w:t>correo electrónico</w:t>
      </w:r>
      <w:r w:rsidRPr="00A06D85">
        <w:rPr>
          <w:rStyle w:val="Hipervnculo"/>
          <w:rFonts w:ascii="Arial" w:hAnsi="Arial" w:cs="Arial"/>
          <w:color w:val="000000" w:themeColor="text1"/>
          <w:sz w:val="18"/>
          <w:szCs w:val="18"/>
          <w:u w:val="none"/>
        </w:rPr>
        <w:t xml:space="preserve">; CÓDIGO ORCID: </w:t>
      </w:r>
    </w:p>
  </w:footnote>
  <w:footnote w:id="2">
    <w:p w:rsidR="00B04A50" w:rsidRDefault="00B04A50" w:rsidP="000C314D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r w:rsidRPr="00A06D85">
        <w:rPr>
          <w:rStyle w:val="Refdenotaalpie"/>
          <w:rFonts w:ascii="Arial" w:hAnsi="Arial" w:cs="Arial"/>
          <w:color w:val="000000" w:themeColor="text1"/>
          <w:szCs w:val="18"/>
        </w:rPr>
        <w:footnoteRef/>
      </w:r>
      <w:r w:rsidRPr="00A06D85">
        <w:rPr>
          <w:rFonts w:ascii="Arial" w:hAnsi="Arial" w:cs="Arial"/>
          <w:color w:val="000000" w:themeColor="text1"/>
          <w:szCs w:val="18"/>
        </w:rPr>
        <w:t xml:space="preserve"> Universidad de </w:t>
      </w:r>
      <w:proofErr w:type="spellStart"/>
      <w:r w:rsidR="00A06D85">
        <w:rPr>
          <w:rFonts w:ascii="Arial" w:hAnsi="Arial" w:cs="Arial"/>
          <w:color w:val="000000" w:themeColor="text1"/>
          <w:szCs w:val="18"/>
        </w:rPr>
        <w:t>xxxx</w:t>
      </w:r>
      <w:proofErr w:type="spellEnd"/>
      <w:r w:rsidR="00A06D85">
        <w:rPr>
          <w:rFonts w:ascii="Arial" w:hAnsi="Arial" w:cs="Arial"/>
          <w:color w:val="000000" w:themeColor="text1"/>
          <w:szCs w:val="18"/>
        </w:rPr>
        <w:t xml:space="preserve"> (País</w:t>
      </w:r>
      <w:r w:rsidRPr="00A06D85">
        <w:rPr>
          <w:rFonts w:ascii="Arial" w:hAnsi="Arial" w:cs="Arial"/>
          <w:color w:val="000000" w:themeColor="text1"/>
          <w:szCs w:val="18"/>
        </w:rPr>
        <w:t xml:space="preserve">), </w:t>
      </w:r>
      <w:r w:rsidR="00A06D85">
        <w:rPr>
          <w:rFonts w:ascii="Arial" w:hAnsi="Arial" w:cs="Arial"/>
          <w:color w:val="000000" w:themeColor="text1"/>
          <w:szCs w:val="18"/>
        </w:rPr>
        <w:t>correo electrónico</w:t>
      </w:r>
      <w:r w:rsidRPr="00A06D85">
        <w:rPr>
          <w:rFonts w:ascii="Arial" w:hAnsi="Arial" w:cs="Arial"/>
          <w:color w:val="000000" w:themeColor="text1"/>
          <w:szCs w:val="18"/>
        </w:rPr>
        <w:t xml:space="preserve">; CÓDIGO ORCID: </w:t>
      </w:r>
    </w:p>
    <w:p w:rsidR="00A06D85" w:rsidRPr="00A06D85" w:rsidRDefault="00A06D85" w:rsidP="00A06D85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r>
        <w:rPr>
          <w:rFonts w:ascii="Arial" w:hAnsi="Arial" w:cs="Arial"/>
          <w:color w:val="000000" w:themeColor="text1"/>
          <w:szCs w:val="18"/>
          <w:vertAlign w:val="superscript"/>
        </w:rPr>
        <w:t>3</w:t>
      </w:r>
      <w:r>
        <w:rPr>
          <w:rFonts w:ascii="Arial" w:hAnsi="Arial" w:cs="Arial"/>
          <w:color w:val="000000" w:themeColor="text1"/>
          <w:szCs w:val="18"/>
        </w:rPr>
        <w:t xml:space="preserve"> Universidad de </w:t>
      </w:r>
      <w:proofErr w:type="spellStart"/>
      <w:r>
        <w:rPr>
          <w:rFonts w:ascii="Arial" w:hAnsi="Arial" w:cs="Arial"/>
          <w:color w:val="000000" w:themeColor="text1"/>
          <w:szCs w:val="18"/>
        </w:rPr>
        <w:t>xxxx</w:t>
      </w:r>
      <w:proofErr w:type="spellEnd"/>
      <w:r>
        <w:rPr>
          <w:rFonts w:ascii="Arial" w:hAnsi="Arial" w:cs="Arial"/>
          <w:color w:val="000000" w:themeColor="text1"/>
          <w:szCs w:val="18"/>
        </w:rPr>
        <w:t xml:space="preserve"> (País), correo electrónico</w:t>
      </w:r>
      <w:r w:rsidRPr="00A06D85">
        <w:rPr>
          <w:rFonts w:ascii="Arial" w:hAnsi="Arial" w:cs="Arial"/>
          <w:color w:val="000000" w:themeColor="text1"/>
          <w:szCs w:val="18"/>
        </w:rPr>
        <w:t>; CÓDIGO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50" w:rsidRPr="004A1D29" w:rsidRDefault="00B04A50" w:rsidP="00FC1682">
    <w:pPr>
      <w:pStyle w:val="Encabezado"/>
      <w:pBdr>
        <w:bottom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Apellidos, Inicial autor 1, Apellidos</w:t>
    </w:r>
    <w:r w:rsidRPr="004A1D29">
      <w:rPr>
        <w:rFonts w:ascii="Arial" w:hAnsi="Arial" w:cs="Arial"/>
        <w:i/>
      </w:rPr>
      <w:t>,</w:t>
    </w:r>
    <w:r>
      <w:rPr>
        <w:rFonts w:ascii="Arial" w:hAnsi="Arial" w:cs="Arial"/>
        <w:i/>
      </w:rPr>
      <w:t xml:space="preserve"> Inicial autor 2</w:t>
    </w:r>
    <w:r w:rsidRPr="004A1D29">
      <w:rPr>
        <w:rFonts w:ascii="Arial" w:hAnsi="Arial" w:cs="Arial"/>
        <w:i/>
      </w:rPr>
      <w:t xml:space="preserve"> &amp; </w:t>
    </w:r>
    <w:r>
      <w:rPr>
        <w:rFonts w:ascii="Arial" w:hAnsi="Arial" w:cs="Arial"/>
        <w:i/>
      </w:rPr>
      <w:t>Apellidos, Inicial autor 3</w:t>
    </w:r>
  </w:p>
  <w:p w:rsidR="00B04A50" w:rsidRDefault="00B04A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50" w:rsidRDefault="00B04A50">
    <w:pPr>
      <w:pStyle w:val="Encabezado"/>
    </w:pPr>
  </w:p>
  <w:p w:rsidR="00B04A50" w:rsidRPr="002C521F" w:rsidRDefault="00B04A50" w:rsidP="00B772B6">
    <w:pPr>
      <w:pStyle w:val="Encabezado"/>
      <w:pBdr>
        <w:bottom w:val="single" w:sz="4" w:space="1" w:color="auto"/>
      </w:pBdr>
      <w:jc w:val="right"/>
      <w:rPr>
        <w:rFonts w:ascii="Arial" w:hAnsi="Arial" w:cs="Arial"/>
      </w:rPr>
    </w:pPr>
    <w:r w:rsidRPr="002C521F">
      <w:rPr>
        <w:rFonts w:ascii="Arial" w:hAnsi="Arial" w:cs="Arial"/>
        <w:i/>
      </w:rPr>
      <w:t>Revista de Innovación y Buenas Prácticas Docentes</w:t>
    </w:r>
  </w:p>
  <w:p w:rsidR="00B04A50" w:rsidRDefault="00B04A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50" w:rsidRDefault="00B04A50">
    <w:pPr>
      <w:pStyle w:val="Encabezado"/>
    </w:pPr>
    <w:r>
      <w:rPr>
        <w:noProof/>
        <w:lang w:eastAsia="es-ES"/>
      </w:rPr>
      <w:drawing>
        <wp:inline distT="0" distB="0" distL="0" distR="0">
          <wp:extent cx="5400675" cy="1138555"/>
          <wp:effectExtent l="0" t="0" r="952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rev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cs="Times New Roman"/>
      </w:rPr>
    </w:lvl>
  </w:abstractNum>
  <w:abstractNum w:abstractNumId="2" w15:restartNumberingAfterBreak="0">
    <w:nsid w:val="055E1FCA"/>
    <w:multiLevelType w:val="hybridMultilevel"/>
    <w:tmpl w:val="EA0C7236"/>
    <w:lvl w:ilvl="0" w:tplc="E04A06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35099"/>
    <w:multiLevelType w:val="hybridMultilevel"/>
    <w:tmpl w:val="B2C48D60"/>
    <w:lvl w:ilvl="0" w:tplc="42F6432A">
      <w:start w:val="1"/>
      <w:numFmt w:val="lowerLetter"/>
      <w:lvlText w:val="%1)"/>
      <w:lvlJc w:val="left"/>
      <w:pPr>
        <w:ind w:left="732" w:hanging="372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584D"/>
    <w:multiLevelType w:val="hybridMultilevel"/>
    <w:tmpl w:val="9112D510"/>
    <w:lvl w:ilvl="0" w:tplc="6DEA0B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22C3F"/>
    <w:multiLevelType w:val="hybridMultilevel"/>
    <w:tmpl w:val="79D42A3E"/>
    <w:lvl w:ilvl="0" w:tplc="5B9A7C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5927"/>
    <w:multiLevelType w:val="hybridMultilevel"/>
    <w:tmpl w:val="84FA07D2"/>
    <w:lvl w:ilvl="0" w:tplc="F22C10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DB09CC"/>
    <w:multiLevelType w:val="hybridMultilevel"/>
    <w:tmpl w:val="7AB62B4C"/>
    <w:lvl w:ilvl="0" w:tplc="F3464E62">
      <w:start w:val="1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33379"/>
    <w:multiLevelType w:val="hybridMultilevel"/>
    <w:tmpl w:val="E306D7D0"/>
    <w:lvl w:ilvl="0" w:tplc="0C0A0005">
      <w:start w:val="1"/>
      <w:numFmt w:val="bullet"/>
      <w:lvlText w:val=""/>
      <w:lvlJc w:val="left"/>
      <w:pPr>
        <w:ind w:left="732" w:hanging="372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7731"/>
    <w:multiLevelType w:val="hybridMultilevel"/>
    <w:tmpl w:val="50AEA43C"/>
    <w:lvl w:ilvl="0" w:tplc="0AEA0A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101D2C"/>
    <w:multiLevelType w:val="hybridMultilevel"/>
    <w:tmpl w:val="B6F2FEF2"/>
    <w:lvl w:ilvl="0" w:tplc="3A1EE27E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6089"/>
    <w:multiLevelType w:val="hybridMultilevel"/>
    <w:tmpl w:val="324C0658"/>
    <w:lvl w:ilvl="0" w:tplc="EC48235E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195F"/>
    <w:multiLevelType w:val="hybridMultilevel"/>
    <w:tmpl w:val="7C183AD6"/>
    <w:lvl w:ilvl="0" w:tplc="8CF037C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709F"/>
    <w:multiLevelType w:val="hybridMultilevel"/>
    <w:tmpl w:val="81D2B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C2"/>
    <w:rsid w:val="000051FD"/>
    <w:rsid w:val="0005777A"/>
    <w:rsid w:val="0008069A"/>
    <w:rsid w:val="000864CD"/>
    <w:rsid w:val="000A561F"/>
    <w:rsid w:val="000B1081"/>
    <w:rsid w:val="000C314D"/>
    <w:rsid w:val="000F0583"/>
    <w:rsid w:val="001050DC"/>
    <w:rsid w:val="001331DF"/>
    <w:rsid w:val="00147E70"/>
    <w:rsid w:val="0016372E"/>
    <w:rsid w:val="00182FC6"/>
    <w:rsid w:val="00184785"/>
    <w:rsid w:val="001857A0"/>
    <w:rsid w:val="001951CC"/>
    <w:rsid w:val="001A15EF"/>
    <w:rsid w:val="001A7EEA"/>
    <w:rsid w:val="001E0AE1"/>
    <w:rsid w:val="001F703B"/>
    <w:rsid w:val="0020677F"/>
    <w:rsid w:val="00210974"/>
    <w:rsid w:val="0021618E"/>
    <w:rsid w:val="00254541"/>
    <w:rsid w:val="00267BE8"/>
    <w:rsid w:val="0027749E"/>
    <w:rsid w:val="00280AD6"/>
    <w:rsid w:val="00285839"/>
    <w:rsid w:val="0029257D"/>
    <w:rsid w:val="002B5498"/>
    <w:rsid w:val="002C0536"/>
    <w:rsid w:val="002C521F"/>
    <w:rsid w:val="002D16B0"/>
    <w:rsid w:val="002D28A9"/>
    <w:rsid w:val="002D29C7"/>
    <w:rsid w:val="002E174B"/>
    <w:rsid w:val="002E44F8"/>
    <w:rsid w:val="00305974"/>
    <w:rsid w:val="00306DBE"/>
    <w:rsid w:val="003257A9"/>
    <w:rsid w:val="003269E6"/>
    <w:rsid w:val="003415E2"/>
    <w:rsid w:val="0036369F"/>
    <w:rsid w:val="00365555"/>
    <w:rsid w:val="00365B7F"/>
    <w:rsid w:val="003C6F23"/>
    <w:rsid w:val="003D4A54"/>
    <w:rsid w:val="0040463A"/>
    <w:rsid w:val="0041339D"/>
    <w:rsid w:val="00421FED"/>
    <w:rsid w:val="00431BBC"/>
    <w:rsid w:val="00436C89"/>
    <w:rsid w:val="00467D12"/>
    <w:rsid w:val="00475080"/>
    <w:rsid w:val="00476118"/>
    <w:rsid w:val="00496AD1"/>
    <w:rsid w:val="004A1D29"/>
    <w:rsid w:val="004A369D"/>
    <w:rsid w:val="004B1C4C"/>
    <w:rsid w:val="004C6708"/>
    <w:rsid w:val="00512E5E"/>
    <w:rsid w:val="00561208"/>
    <w:rsid w:val="005A23FE"/>
    <w:rsid w:val="005B0D76"/>
    <w:rsid w:val="005D4B34"/>
    <w:rsid w:val="005D648F"/>
    <w:rsid w:val="006042F3"/>
    <w:rsid w:val="0061275D"/>
    <w:rsid w:val="006958FA"/>
    <w:rsid w:val="006A440E"/>
    <w:rsid w:val="006E53A6"/>
    <w:rsid w:val="006E69A9"/>
    <w:rsid w:val="00725D11"/>
    <w:rsid w:val="0075367E"/>
    <w:rsid w:val="00774F5A"/>
    <w:rsid w:val="007960B1"/>
    <w:rsid w:val="007A7EDC"/>
    <w:rsid w:val="007C51D8"/>
    <w:rsid w:val="007D34C3"/>
    <w:rsid w:val="007E015A"/>
    <w:rsid w:val="008429AD"/>
    <w:rsid w:val="00864AB7"/>
    <w:rsid w:val="008A3AFC"/>
    <w:rsid w:val="008F453E"/>
    <w:rsid w:val="00953C21"/>
    <w:rsid w:val="009665D0"/>
    <w:rsid w:val="009743E4"/>
    <w:rsid w:val="009745B0"/>
    <w:rsid w:val="00990DDF"/>
    <w:rsid w:val="009A69F9"/>
    <w:rsid w:val="009A7AF1"/>
    <w:rsid w:val="009E4672"/>
    <w:rsid w:val="00A06D85"/>
    <w:rsid w:val="00A3778C"/>
    <w:rsid w:val="00A50CE9"/>
    <w:rsid w:val="00A7119B"/>
    <w:rsid w:val="00A945C2"/>
    <w:rsid w:val="00AA173A"/>
    <w:rsid w:val="00AA732A"/>
    <w:rsid w:val="00AC2DB2"/>
    <w:rsid w:val="00AC5976"/>
    <w:rsid w:val="00AD5133"/>
    <w:rsid w:val="00AF3498"/>
    <w:rsid w:val="00B02AC0"/>
    <w:rsid w:val="00B042FE"/>
    <w:rsid w:val="00B04A50"/>
    <w:rsid w:val="00B41CC1"/>
    <w:rsid w:val="00B43CD7"/>
    <w:rsid w:val="00B57AEF"/>
    <w:rsid w:val="00B70FC1"/>
    <w:rsid w:val="00B754CF"/>
    <w:rsid w:val="00B772B6"/>
    <w:rsid w:val="00BB1A99"/>
    <w:rsid w:val="00C12E5A"/>
    <w:rsid w:val="00C34036"/>
    <w:rsid w:val="00C434A3"/>
    <w:rsid w:val="00C6409D"/>
    <w:rsid w:val="00C66ED6"/>
    <w:rsid w:val="00C84403"/>
    <w:rsid w:val="00CA4BA1"/>
    <w:rsid w:val="00CE06E7"/>
    <w:rsid w:val="00D13A90"/>
    <w:rsid w:val="00D62393"/>
    <w:rsid w:val="00D81544"/>
    <w:rsid w:val="00D869C3"/>
    <w:rsid w:val="00D87235"/>
    <w:rsid w:val="00DA392F"/>
    <w:rsid w:val="00DA3F8A"/>
    <w:rsid w:val="00DB17B6"/>
    <w:rsid w:val="00DD2B7A"/>
    <w:rsid w:val="00E17471"/>
    <w:rsid w:val="00E20AA5"/>
    <w:rsid w:val="00E43561"/>
    <w:rsid w:val="00E505A7"/>
    <w:rsid w:val="00E64077"/>
    <w:rsid w:val="00E676BC"/>
    <w:rsid w:val="00E8423F"/>
    <w:rsid w:val="00EE2C30"/>
    <w:rsid w:val="00EE6458"/>
    <w:rsid w:val="00EF7C8A"/>
    <w:rsid w:val="00F01C2D"/>
    <w:rsid w:val="00F10D30"/>
    <w:rsid w:val="00F617F7"/>
    <w:rsid w:val="00F724E1"/>
    <w:rsid w:val="00F752EC"/>
    <w:rsid w:val="00FA0930"/>
    <w:rsid w:val="00FA2816"/>
    <w:rsid w:val="00FC00CD"/>
    <w:rsid w:val="00FC1682"/>
    <w:rsid w:val="00FC77AC"/>
    <w:rsid w:val="00FD0510"/>
    <w:rsid w:val="00FD5E74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8D80C9-3936-4A5D-A99A-194FCB6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rsid w:val="00A945C2"/>
    <w:rPr>
      <w:rFonts w:ascii="Century Gothic" w:hAnsi="Century Gothic"/>
      <w:sz w:val="18"/>
    </w:rPr>
  </w:style>
  <w:style w:type="paragraph" w:styleId="Ttulo1">
    <w:name w:val="heading 1"/>
    <w:aliases w:val="Resumen y Palabas clave"/>
    <w:basedOn w:val="Normal"/>
    <w:next w:val="Normal"/>
    <w:link w:val="Ttulo1Car"/>
    <w:uiPriority w:val="9"/>
    <w:qFormat/>
    <w:rsid w:val="00EE2C30"/>
    <w:pPr>
      <w:keepNext/>
      <w:keepLines/>
      <w:spacing w:after="0" w:line="240" w:lineRule="auto"/>
      <w:jc w:val="both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aliases w:val="Pie de págiona datos autores"/>
    <w:basedOn w:val="Normal"/>
    <w:next w:val="Normal"/>
    <w:link w:val="Ttulo2Car"/>
    <w:uiPriority w:val="9"/>
    <w:unhideWhenUsed/>
    <w:qFormat/>
    <w:rsid w:val="00A945C2"/>
    <w:pPr>
      <w:keepNext/>
      <w:keepLines/>
      <w:spacing w:after="0" w:line="240" w:lineRule="auto"/>
      <w:jc w:val="both"/>
      <w:outlineLvl w:val="1"/>
    </w:pPr>
    <w:rPr>
      <w:rFonts w:eastAsiaTheme="majorEastAsia" w:cstheme="majorBidi"/>
      <w:bCs/>
      <w:sz w:val="16"/>
      <w:szCs w:val="26"/>
    </w:rPr>
  </w:style>
  <w:style w:type="paragraph" w:styleId="Ttulo3">
    <w:name w:val="heading 3"/>
    <w:aliases w:val="TÍTULO APARTADO PRINCIPAL"/>
    <w:basedOn w:val="Normal"/>
    <w:next w:val="Normal"/>
    <w:link w:val="Ttulo3Car"/>
    <w:uiPriority w:val="9"/>
    <w:unhideWhenUsed/>
    <w:rsid w:val="0027749E"/>
    <w:pPr>
      <w:keepNext/>
      <w:keepLines/>
      <w:spacing w:before="120" w:after="0" w:line="360" w:lineRule="auto"/>
      <w:jc w:val="both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aliases w:val="SUB-APARTADO"/>
    <w:basedOn w:val="Normal"/>
    <w:next w:val="Normal"/>
    <w:link w:val="Ttulo4Car"/>
    <w:uiPriority w:val="9"/>
    <w:unhideWhenUsed/>
    <w:qFormat/>
    <w:rsid w:val="00FC1682"/>
    <w:pPr>
      <w:keepNext/>
      <w:keepLines/>
      <w:spacing w:after="0" w:line="360" w:lineRule="auto"/>
      <w:outlineLvl w:val="3"/>
    </w:pPr>
    <w:rPr>
      <w:rFonts w:eastAsiaTheme="majorEastAsia" w:cstheme="majorBidi"/>
      <w:bCs/>
      <w:i/>
      <w:iCs/>
      <w:sz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FC16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5C2"/>
  </w:style>
  <w:style w:type="paragraph" w:styleId="Piedepgina">
    <w:name w:val="footer"/>
    <w:basedOn w:val="Normal"/>
    <w:link w:val="PiedepginaCar"/>
    <w:uiPriority w:val="99"/>
    <w:unhideWhenUsed/>
    <w:rsid w:val="00A94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5C2"/>
  </w:style>
  <w:style w:type="paragraph" w:styleId="Textodeglobo">
    <w:name w:val="Balloon Text"/>
    <w:basedOn w:val="Normal"/>
    <w:link w:val="TextodegloboCar"/>
    <w:uiPriority w:val="99"/>
    <w:semiHidden/>
    <w:unhideWhenUsed/>
    <w:rsid w:val="00A9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C2"/>
    <w:rPr>
      <w:rFonts w:ascii="Tahoma" w:hAnsi="Tahoma" w:cs="Tahoma"/>
      <w:sz w:val="16"/>
      <w:szCs w:val="16"/>
    </w:rPr>
  </w:style>
  <w:style w:type="paragraph" w:customStyle="1" w:styleId="TTULODELARTCULO">
    <w:name w:val="TÍTULO DEL ARTÍCULO"/>
    <w:basedOn w:val="Normal"/>
    <w:link w:val="TTULODELARTCULOCar"/>
    <w:qFormat/>
    <w:rsid w:val="00A945C2"/>
    <w:pPr>
      <w:spacing w:after="0" w:line="360" w:lineRule="auto"/>
      <w:jc w:val="center"/>
    </w:pPr>
    <w:rPr>
      <w:b/>
      <w:sz w:val="28"/>
      <w:szCs w:val="28"/>
    </w:rPr>
  </w:style>
  <w:style w:type="paragraph" w:styleId="Sinespaciado">
    <w:name w:val="No Spacing"/>
    <w:aliases w:val="autores"/>
    <w:uiPriority w:val="1"/>
    <w:qFormat/>
    <w:rsid w:val="00A945C2"/>
    <w:pPr>
      <w:spacing w:after="0" w:line="240" w:lineRule="auto"/>
    </w:pPr>
  </w:style>
  <w:style w:type="character" w:customStyle="1" w:styleId="TTULODELARTCULOCar">
    <w:name w:val="TÍTULO DEL ARTÍCULO Car"/>
    <w:basedOn w:val="Fuentedeprrafopredeter"/>
    <w:link w:val="TTULODELARTCULO"/>
    <w:rsid w:val="00A945C2"/>
    <w:rPr>
      <w:rFonts w:ascii="Century Gothic" w:hAnsi="Century Gothic"/>
      <w:b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45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45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45C2"/>
    <w:rPr>
      <w:vertAlign w:val="superscript"/>
    </w:rPr>
  </w:style>
  <w:style w:type="character" w:customStyle="1" w:styleId="Ttulo1Car">
    <w:name w:val="Título 1 Car"/>
    <w:aliases w:val="Resumen y Palabas clave Car"/>
    <w:basedOn w:val="Fuentedeprrafopredeter"/>
    <w:link w:val="Ttulo1"/>
    <w:uiPriority w:val="9"/>
    <w:rsid w:val="00EE2C30"/>
    <w:rPr>
      <w:rFonts w:ascii="Century Gothic" w:eastAsiaTheme="majorEastAsia" w:hAnsi="Century Gothic" w:cstheme="majorBidi"/>
      <w:bCs/>
      <w:sz w:val="18"/>
      <w:szCs w:val="28"/>
    </w:rPr>
  </w:style>
  <w:style w:type="character" w:customStyle="1" w:styleId="Ttulo2Car">
    <w:name w:val="Título 2 Car"/>
    <w:aliases w:val="Pie de págiona datos autores Car"/>
    <w:basedOn w:val="Fuentedeprrafopredeter"/>
    <w:link w:val="Ttulo2"/>
    <w:uiPriority w:val="9"/>
    <w:rsid w:val="00A945C2"/>
    <w:rPr>
      <w:rFonts w:ascii="Century Gothic" w:eastAsiaTheme="majorEastAsia" w:hAnsi="Century Gothic" w:cstheme="majorBidi"/>
      <w:bCs/>
      <w:sz w:val="16"/>
      <w:szCs w:val="26"/>
    </w:rPr>
  </w:style>
  <w:style w:type="character" w:customStyle="1" w:styleId="Ttulo3Car">
    <w:name w:val="Título 3 Car"/>
    <w:aliases w:val="TÍTULO APARTADO PRINCIPAL Car"/>
    <w:basedOn w:val="Fuentedeprrafopredeter"/>
    <w:link w:val="Ttulo3"/>
    <w:uiPriority w:val="9"/>
    <w:rsid w:val="0027749E"/>
    <w:rPr>
      <w:rFonts w:ascii="Century Gothic" w:eastAsiaTheme="majorEastAsia" w:hAnsi="Century Gothic" w:cstheme="majorBidi"/>
      <w:b/>
      <w:bCs/>
      <w:sz w:val="24"/>
    </w:rPr>
  </w:style>
  <w:style w:type="paragraph" w:styleId="Ttulo">
    <w:name w:val="Title"/>
    <w:aliases w:val="TEXTO ARTICULO"/>
    <w:basedOn w:val="Normal"/>
    <w:next w:val="Normal"/>
    <w:link w:val="TtuloCar"/>
    <w:uiPriority w:val="10"/>
    <w:rsid w:val="00AF3498"/>
    <w:pPr>
      <w:pBdr>
        <w:bottom w:val="single" w:sz="8" w:space="4" w:color="4F81BD" w:themeColor="accent1"/>
      </w:pBdr>
      <w:spacing w:after="120" w:line="360" w:lineRule="auto"/>
      <w:contextualSpacing/>
    </w:pPr>
    <w:rPr>
      <w:rFonts w:eastAsiaTheme="majorEastAsia" w:cstheme="majorBidi"/>
      <w:spacing w:val="5"/>
      <w:kern w:val="28"/>
      <w:sz w:val="22"/>
      <w:szCs w:val="52"/>
    </w:rPr>
  </w:style>
  <w:style w:type="character" w:customStyle="1" w:styleId="TtuloCar">
    <w:name w:val="Título Car"/>
    <w:aliases w:val="TEXTO ARTICULO Car"/>
    <w:basedOn w:val="Fuentedeprrafopredeter"/>
    <w:link w:val="Ttulo"/>
    <w:uiPriority w:val="10"/>
    <w:rsid w:val="00AF3498"/>
    <w:rPr>
      <w:rFonts w:ascii="Century Gothic" w:eastAsiaTheme="majorEastAsia" w:hAnsi="Century Gothic" w:cstheme="majorBidi"/>
      <w:spacing w:val="5"/>
      <w:kern w:val="28"/>
      <w:szCs w:val="52"/>
    </w:rPr>
  </w:style>
  <w:style w:type="character" w:customStyle="1" w:styleId="Ttulo4Car">
    <w:name w:val="Título 4 Car"/>
    <w:aliases w:val="SUB-APARTADO Car"/>
    <w:basedOn w:val="Fuentedeprrafopredeter"/>
    <w:link w:val="Ttulo4"/>
    <w:uiPriority w:val="9"/>
    <w:rsid w:val="00FC1682"/>
    <w:rPr>
      <w:rFonts w:ascii="Century Gothic" w:eastAsiaTheme="majorEastAsia" w:hAnsi="Century Gothic" w:cstheme="majorBidi"/>
      <w:bCs/>
      <w:i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1682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styleId="Hipervnculo">
    <w:name w:val="Hyperlink"/>
    <w:uiPriority w:val="99"/>
    <w:rsid w:val="00FC1682"/>
    <w:rPr>
      <w:noProof w:val="0"/>
      <w:color w:val="000080"/>
      <w:u w:val="single"/>
    </w:rPr>
  </w:style>
  <w:style w:type="character" w:styleId="nfasis">
    <w:name w:val="Emphasis"/>
    <w:aliases w:val="APARTADO 1"/>
    <w:basedOn w:val="Fuentedeprrafopredeter"/>
    <w:uiPriority w:val="20"/>
    <w:rsid w:val="0027749E"/>
    <w:rPr>
      <w:rFonts w:ascii="Century Gothic" w:hAnsi="Century Gothic"/>
      <w:b/>
      <w:iCs/>
      <w:sz w:val="24"/>
    </w:rPr>
  </w:style>
  <w:style w:type="paragraph" w:customStyle="1" w:styleId="APARTADOPRINCIPAL">
    <w:name w:val="APARTADO PRINCIPAL"/>
    <w:basedOn w:val="Ttulo3"/>
    <w:link w:val="APARTADOPRINCIPALCar"/>
    <w:qFormat/>
    <w:rsid w:val="0027749E"/>
    <w:rPr>
      <w:lang w:val="en-GB"/>
    </w:rPr>
  </w:style>
  <w:style w:type="paragraph" w:customStyle="1" w:styleId="TEXTOSARTICULOS">
    <w:name w:val="TEXTOS ARTICULOS"/>
    <w:basedOn w:val="Normal"/>
    <w:link w:val="TEXTOSARTICULOSCar"/>
    <w:qFormat/>
    <w:rsid w:val="00F724E1"/>
    <w:pPr>
      <w:spacing w:after="0" w:line="360" w:lineRule="auto"/>
    </w:pPr>
    <w:rPr>
      <w:sz w:val="22"/>
      <w:lang w:val="en-GB"/>
    </w:rPr>
  </w:style>
  <w:style w:type="character" w:customStyle="1" w:styleId="APARTADOPRINCIPALCar">
    <w:name w:val="APARTADO PRINCIPAL Car"/>
    <w:basedOn w:val="Ttulo3Car"/>
    <w:link w:val="APARTADOPRINCIPAL"/>
    <w:rsid w:val="0027749E"/>
    <w:rPr>
      <w:rFonts w:ascii="Century Gothic" w:eastAsiaTheme="majorEastAsia" w:hAnsi="Century Gothic" w:cstheme="majorBidi"/>
      <w:b/>
      <w:bCs/>
      <w:sz w:val="24"/>
      <w:lang w:val="en-GB"/>
    </w:rPr>
  </w:style>
  <w:style w:type="character" w:customStyle="1" w:styleId="TEXTOSARTICULOSCar">
    <w:name w:val="TEXTOS ARTICULOS Car"/>
    <w:basedOn w:val="Fuentedeprrafopredeter"/>
    <w:link w:val="TEXTOSARTICULOS"/>
    <w:rsid w:val="00F724E1"/>
    <w:rPr>
      <w:rFonts w:ascii="Century Gothic" w:hAnsi="Century Gothic"/>
      <w:lang w:val="en-GB"/>
    </w:rPr>
  </w:style>
  <w:style w:type="table" w:styleId="Tablaconcuadrcula">
    <w:name w:val="Table Grid"/>
    <w:basedOn w:val="Tablanormal"/>
    <w:uiPriority w:val="59"/>
    <w:rsid w:val="00FA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breadomulticolor-nfasis31">
    <w:name w:val="Sombreado multicolor - Énfasis 31"/>
    <w:basedOn w:val="Normal"/>
    <w:uiPriority w:val="34"/>
    <w:qFormat/>
    <w:rsid w:val="00D869C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B17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7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7B6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7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7B6"/>
    <w:rPr>
      <w:rFonts w:ascii="Century Gothic" w:hAnsi="Century Gothic"/>
      <w:b/>
      <w:bCs/>
      <w:sz w:val="20"/>
      <w:szCs w:val="20"/>
    </w:rPr>
  </w:style>
  <w:style w:type="paragraph" w:styleId="Prrafodelista">
    <w:name w:val="List Paragraph"/>
    <w:basedOn w:val="Normal"/>
    <w:uiPriority w:val="34"/>
    <w:rsid w:val="00561208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FD0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FD0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C66E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C66E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3D4A5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D4A54"/>
    <w:rPr>
      <w:rFonts w:ascii="Century Gothic" w:hAnsi="Century Gothic"/>
      <w:i/>
      <w:iCs/>
      <w:color w:val="000000" w:themeColor="text1"/>
      <w:sz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332E-5787-493F-8902-3E6F8230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FD42EC3B</Template>
  <TotalTime>39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Antonia Ramírez García</cp:lastModifiedBy>
  <cp:revision>6</cp:revision>
  <cp:lastPrinted>2019-05-26T08:41:00Z</cp:lastPrinted>
  <dcterms:created xsi:type="dcterms:W3CDTF">2019-06-05T10:42:00Z</dcterms:created>
  <dcterms:modified xsi:type="dcterms:W3CDTF">2019-06-05T11:28:00Z</dcterms:modified>
</cp:coreProperties>
</file>